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30" w:rsidRDefault="006B7A30" w:rsidP="006B7A30">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Рекомендовано</w:t>
      </w:r>
    </w:p>
    <w:p w:rsidR="006B7A30" w:rsidRDefault="006B7A30" w:rsidP="006B7A30">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Решением научно-методического совета</w:t>
      </w:r>
    </w:p>
    <w:p w:rsidR="006B7A30" w:rsidRDefault="006B7A30" w:rsidP="006B7A30">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ГБОУ ДПО «ДОНРИРО»</w:t>
      </w:r>
    </w:p>
    <w:p w:rsidR="006B7A30" w:rsidRPr="005112BA" w:rsidRDefault="006B7A30" w:rsidP="006B7A30">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(Протокол № 11</w:t>
      </w:r>
      <w:r w:rsidRPr="005112BA">
        <w:rPr>
          <w:rFonts w:ascii="Times New Roman" w:hAnsi="Times New Roman" w:cs="Times New Roman"/>
          <w:sz w:val="24"/>
          <w:szCs w:val="24"/>
        </w:rPr>
        <w:t xml:space="preserve"> </w:t>
      </w:r>
      <w:r>
        <w:rPr>
          <w:rFonts w:ascii="Times New Roman" w:hAnsi="Times New Roman" w:cs="Times New Roman"/>
          <w:sz w:val="24"/>
          <w:szCs w:val="24"/>
        </w:rPr>
        <w:t>от 24 октября 2022 года)</w:t>
      </w:r>
    </w:p>
    <w:p w:rsidR="006B7A30" w:rsidRDefault="006B7A30" w:rsidP="006B7A30">
      <w:pPr>
        <w:spacing w:after="0" w:line="240" w:lineRule="auto"/>
        <w:ind w:left="4536"/>
        <w:jc w:val="both"/>
        <w:rPr>
          <w:rFonts w:ascii="Times New Roman" w:hAnsi="Times New Roman" w:cs="Times New Roman"/>
          <w:sz w:val="24"/>
          <w:szCs w:val="24"/>
        </w:rPr>
      </w:pPr>
      <w:bookmarkStart w:id="0" w:name="_GoBack"/>
      <w:bookmarkEnd w:id="0"/>
    </w:p>
    <w:p w:rsidR="006B7A30" w:rsidRDefault="006B7A30" w:rsidP="006B7A30">
      <w:pPr>
        <w:spacing w:after="0" w:line="240" w:lineRule="auto"/>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 xml:space="preserve">МЕТОДИЧЕСКИЕ РЕКОМЕНДАЦИИ </w:t>
      </w:r>
    </w:p>
    <w:p w:rsidR="006B7A30" w:rsidRDefault="006B7A30" w:rsidP="006B7A30">
      <w:pPr>
        <w:spacing w:after="0" w:line="240" w:lineRule="auto"/>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 xml:space="preserve">по структуре урока при организации образовательного процесса для обучающихся </w:t>
      </w:r>
    </w:p>
    <w:p w:rsidR="006B7A30" w:rsidRDefault="006B7A30" w:rsidP="006B7A30">
      <w:pPr>
        <w:spacing w:after="0" w:line="240" w:lineRule="auto"/>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5-11-х классов (далее - Методические рекомендации) с применением электронного обучения и дистанционных образовательных технологий с соблюдением требований СанПиН</w:t>
      </w:r>
    </w:p>
    <w:p w:rsidR="006B7A30" w:rsidRDefault="006B7A30" w:rsidP="006B7A30">
      <w:pPr>
        <w:spacing w:after="0" w:line="240" w:lineRule="auto"/>
        <w:ind w:firstLine="709"/>
        <w:jc w:val="both"/>
      </w:pPr>
    </w:p>
    <w:p w:rsidR="006B7A30" w:rsidRDefault="006B7A30" w:rsidP="006B7A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Информационно-методические материалы подготовлены с целью оптимизация организации образовательного процесса в формате дистанционного обучения, предоставления педагогического инструмента по подготовке дидактических материалов для обеспечения реализации основных образовательных программ с использованием электронного обучения и дистанционных образовательных технологий. Данные рекомендации применяются в период действия ограничительных мер.</w:t>
      </w:r>
    </w:p>
    <w:p w:rsidR="006B7A30" w:rsidRDefault="006B7A30" w:rsidP="006B7A30">
      <w:pPr>
        <w:spacing w:after="0" w:line="240" w:lineRule="auto"/>
        <w:ind w:firstLine="709"/>
        <w:jc w:val="both"/>
        <w:rPr>
          <w:rFonts w:ascii="Times New Roman" w:hAnsi="Times New Roman" w:cs="Times New Roman"/>
          <w:sz w:val="24"/>
          <w:szCs w:val="24"/>
        </w:rPr>
      </w:pPr>
    </w:p>
    <w:p w:rsidR="006B7A30" w:rsidRDefault="006B7A30" w:rsidP="006B7A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Нормативные правовые основы</w:t>
      </w:r>
    </w:p>
    <w:p w:rsidR="006B7A30" w:rsidRDefault="006B7A30" w:rsidP="006B7A30">
      <w:pPr>
        <w:pStyle w:val="a3"/>
        <w:shd w:val="clear" w:color="auto" w:fill="FFFFFF"/>
        <w:spacing w:before="0" w:beforeAutospacing="0" w:after="0" w:afterAutospacing="0"/>
        <w:ind w:firstLine="709"/>
        <w:jc w:val="both"/>
      </w:pPr>
      <w:r>
        <w:t>Организация электронного обучения с применением дистанционных технологий осуществляется в соответствии с Законом ДНР «Об образовании» (принят Постановлением Народного Совета 19 июня 2015 года, с изменениями; статья 14).</w:t>
      </w:r>
    </w:p>
    <w:p w:rsidR="006B7A30" w:rsidRDefault="006B7A30" w:rsidP="006B7A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Локальные акты образовательного учреждения по организации электронного обучения с применением дистанционных технологий разрабатываются и принимаются на основе Закона ДНР «Об образовании» (статья 27).</w:t>
      </w:r>
    </w:p>
    <w:p w:rsidR="006B7A30" w:rsidRDefault="006B7A30" w:rsidP="006B7A30">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Процесс организации электронного обучения с применением дистанционных технологий должен соответствовать требованиям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B7A30" w:rsidRDefault="006B7A30" w:rsidP="006B7A30">
      <w:pPr>
        <w:spacing w:after="0" w:line="240" w:lineRule="auto"/>
        <w:jc w:val="both"/>
        <w:rPr>
          <w:rFonts w:ascii="Times New Roman" w:hAnsi="Times New Roman" w:cs="Times New Roman"/>
          <w:sz w:val="24"/>
          <w:szCs w:val="24"/>
        </w:rPr>
      </w:pPr>
    </w:p>
    <w:p w:rsidR="006B7A30" w:rsidRDefault="006B7A30" w:rsidP="006B7A30">
      <w:pPr>
        <w:widowControl w:val="0"/>
        <w:spacing w:after="0" w:line="240" w:lineRule="auto"/>
        <w:ind w:left="1"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w w:val="99"/>
          <w:sz w:val="24"/>
          <w:szCs w:val="24"/>
        </w:rPr>
        <w:t>тур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w w:val="99"/>
          <w:sz w:val="24"/>
          <w:szCs w:val="24"/>
        </w:rPr>
        <w:t>г</w:t>
      </w:r>
      <w:r>
        <w:rPr>
          <w:rFonts w:ascii="Times New Roman" w:eastAsia="Times New Roman" w:hAnsi="Times New Roman" w:cs="Times New Roman"/>
          <w:b/>
          <w:bCs/>
          <w:color w:val="000000"/>
          <w:sz w:val="24"/>
          <w:szCs w:val="24"/>
        </w:rPr>
        <w:t>о 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w w:val="99"/>
          <w:sz w:val="24"/>
          <w:szCs w:val="24"/>
        </w:rPr>
        <w:t>к</w:t>
      </w:r>
      <w:r>
        <w:rPr>
          <w:rFonts w:ascii="Times New Roman" w:eastAsia="Times New Roman" w:hAnsi="Times New Roman" w:cs="Times New Roman"/>
          <w:b/>
          <w:bCs/>
          <w:color w:val="000000"/>
          <w:sz w:val="24"/>
          <w:szCs w:val="24"/>
        </w:rPr>
        <w:t>а. С</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рий</w:t>
      </w:r>
      <w:r>
        <w:rPr>
          <w:rFonts w:ascii="Times New Roman" w:eastAsia="Times New Roman" w:hAnsi="Times New Roman" w:cs="Times New Roman"/>
          <w:b/>
          <w:bCs/>
          <w:color w:val="000000"/>
          <w:sz w:val="24"/>
          <w:szCs w:val="24"/>
        </w:rPr>
        <w:t xml:space="preserve"> 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w w:val="99"/>
          <w:sz w:val="24"/>
          <w:szCs w:val="24"/>
        </w:rPr>
        <w:t>к</w:t>
      </w:r>
      <w:r>
        <w:rPr>
          <w:rFonts w:ascii="Times New Roman" w:eastAsia="Times New Roman" w:hAnsi="Times New Roman" w:cs="Times New Roman"/>
          <w:b/>
          <w:bCs/>
          <w:color w:val="000000"/>
          <w:sz w:val="24"/>
          <w:szCs w:val="24"/>
        </w:rPr>
        <w:t>а</w:t>
      </w:r>
    </w:p>
    <w:p w:rsidR="006B7A30" w:rsidRDefault="006B7A30" w:rsidP="006B7A30">
      <w:pPr>
        <w:spacing w:after="0" w:line="240" w:lineRule="auto"/>
        <w:rPr>
          <w:rFonts w:ascii="Times New Roman" w:eastAsia="Times New Roman" w:hAnsi="Times New Roman" w:cs="Times New Roman"/>
          <w:sz w:val="24"/>
          <w:szCs w:val="24"/>
        </w:rPr>
      </w:pPr>
    </w:p>
    <w:p w:rsidR="006B7A30" w:rsidRDefault="006B7A30" w:rsidP="006B7A30">
      <w:pPr>
        <w:widowControl w:val="0"/>
        <w:spacing w:after="0" w:line="240" w:lineRule="auto"/>
        <w:ind w:left="1" w:right="-20" w:firstLine="708"/>
        <w:jc w:val="both"/>
        <w:rPr>
          <w:rFonts w:ascii="Times New Roman" w:hAnsi="Times New Roman" w:cs="Times New Roman"/>
          <w:b/>
          <w:i/>
          <w:sz w:val="24"/>
          <w:szCs w:val="24"/>
        </w:rPr>
      </w:pPr>
      <w:r>
        <w:rPr>
          <w:rFonts w:ascii="Times New Roman" w:hAnsi="Times New Roman" w:cs="Times New Roman"/>
          <w:b/>
          <w:i/>
          <w:sz w:val="24"/>
          <w:szCs w:val="24"/>
        </w:rPr>
        <w:t>Модель структуры дистанционного урока включает в себя следующие элементы:</w:t>
      </w:r>
    </w:p>
    <w:p w:rsidR="006B7A30" w:rsidRDefault="006B7A30" w:rsidP="006B7A30">
      <w:pPr>
        <w:pStyle w:val="a4"/>
        <w:widowControl w:val="0"/>
        <w:numPr>
          <w:ilvl w:val="0"/>
          <w:numId w:val="1"/>
        </w:numPr>
        <w:tabs>
          <w:tab w:val="left" w:pos="709"/>
          <w:tab w:val="left" w:pos="3287"/>
          <w:tab w:val="left" w:pos="4211"/>
          <w:tab w:val="left" w:pos="5735"/>
          <w:tab w:val="left" w:pos="6194"/>
          <w:tab w:val="left" w:pos="7882"/>
        </w:tabs>
        <w:spacing w:after="0" w:line="240" w:lineRule="auto"/>
        <w:ind w:left="0" w:right="-16" w:firstLine="284"/>
        <w:jc w:val="both"/>
        <w:rPr>
          <w:rFonts w:ascii="Times New Roman" w:hAnsi="Times New Roman" w:cs="Times New Roman"/>
          <w:sz w:val="24"/>
          <w:szCs w:val="24"/>
        </w:rPr>
      </w:pPr>
      <w:r>
        <w:rPr>
          <w:rFonts w:ascii="Times New Roman" w:hAnsi="Times New Roman" w:cs="Times New Roman"/>
          <w:i/>
          <w:sz w:val="24"/>
          <w:szCs w:val="24"/>
        </w:rPr>
        <w:t>Мотивационный блок.</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Мотивация </w:t>
      </w:r>
      <w:r>
        <w:rPr>
          <w:rFonts w:ascii="Times New Roman" w:hAnsi="Times New Roman" w:cs="Times New Roman"/>
          <w:sz w:val="24"/>
          <w:szCs w:val="24"/>
        </w:rPr>
        <w:sym w:font="Symbol" w:char="F02D"/>
      </w:r>
      <w:r>
        <w:rPr>
          <w:rFonts w:ascii="Times New Roman" w:hAnsi="Times New Roman" w:cs="Times New Roman"/>
          <w:sz w:val="24"/>
          <w:szCs w:val="24"/>
        </w:rPr>
        <w:t xml:space="preserve"> необходимая</w:t>
      </w:r>
      <w:proofErr w:type="gramEnd"/>
      <w:r>
        <w:rPr>
          <w:rFonts w:ascii="Times New Roman" w:hAnsi="Times New Roman" w:cs="Times New Roman"/>
          <w:sz w:val="24"/>
          <w:szCs w:val="24"/>
        </w:rPr>
        <w:t xml:space="preserve"> составляющая дистанционного урока, которая должна поддерживаться на протяжении всего процесса обучения. Большое значение имеет четко определенная цель, которая ставится перед учеником. Мотивация быстро снижается, если уровень поставленных задач не соответствует уровню подготовки обучающегося.</w:t>
      </w:r>
    </w:p>
    <w:p w:rsidR="006B7A30" w:rsidRDefault="006B7A30" w:rsidP="006B7A30">
      <w:pPr>
        <w:pStyle w:val="a4"/>
        <w:widowControl w:val="0"/>
        <w:numPr>
          <w:ilvl w:val="0"/>
          <w:numId w:val="1"/>
        </w:numPr>
        <w:tabs>
          <w:tab w:val="left" w:pos="709"/>
        </w:tabs>
        <w:spacing w:after="0" w:line="240" w:lineRule="auto"/>
        <w:ind w:left="0" w:right="-59" w:firstLine="284"/>
        <w:rPr>
          <w:rFonts w:ascii="Times New Roman" w:hAnsi="Times New Roman" w:cs="Times New Roman"/>
          <w:sz w:val="24"/>
          <w:szCs w:val="24"/>
        </w:rPr>
      </w:pPr>
      <w:r>
        <w:rPr>
          <w:rFonts w:ascii="Times New Roman" w:hAnsi="Times New Roman" w:cs="Times New Roman"/>
          <w:i/>
          <w:sz w:val="24"/>
          <w:szCs w:val="24"/>
        </w:rPr>
        <w:t>Инструктивный блок</w:t>
      </w:r>
      <w:r>
        <w:rPr>
          <w:rFonts w:ascii="Times New Roman" w:hAnsi="Times New Roman" w:cs="Times New Roman"/>
          <w:sz w:val="24"/>
          <w:szCs w:val="24"/>
        </w:rPr>
        <w:t xml:space="preserve"> (инструкции и рекомендации по выполнению задания, урока).</w:t>
      </w:r>
    </w:p>
    <w:p w:rsidR="006B7A30" w:rsidRDefault="006B7A30" w:rsidP="006B7A30">
      <w:pPr>
        <w:pStyle w:val="a4"/>
        <w:widowControl w:val="0"/>
        <w:numPr>
          <w:ilvl w:val="0"/>
          <w:numId w:val="1"/>
        </w:numPr>
        <w:tabs>
          <w:tab w:val="left" w:pos="709"/>
          <w:tab w:val="left" w:pos="1078"/>
        </w:tabs>
        <w:spacing w:after="0" w:line="240" w:lineRule="auto"/>
        <w:ind w:left="0" w:right="1444" w:firstLine="284"/>
        <w:rPr>
          <w:rFonts w:ascii="Times New Roman" w:hAnsi="Times New Roman" w:cs="Times New Roman"/>
          <w:sz w:val="24"/>
          <w:szCs w:val="24"/>
        </w:rPr>
      </w:pPr>
      <w:r>
        <w:rPr>
          <w:rFonts w:ascii="Times New Roman" w:hAnsi="Times New Roman" w:cs="Times New Roman"/>
          <w:i/>
          <w:sz w:val="24"/>
          <w:szCs w:val="24"/>
        </w:rPr>
        <w:t>Информационный блок</w:t>
      </w:r>
      <w:r>
        <w:rPr>
          <w:rFonts w:ascii="Times New Roman" w:hAnsi="Times New Roman" w:cs="Times New Roman"/>
          <w:sz w:val="24"/>
          <w:szCs w:val="24"/>
        </w:rPr>
        <w:t xml:space="preserve"> (система информационного наполнения). </w:t>
      </w:r>
    </w:p>
    <w:p w:rsidR="006B7A30" w:rsidRDefault="006B7A30" w:rsidP="006B7A30">
      <w:pPr>
        <w:pStyle w:val="a4"/>
        <w:widowControl w:val="0"/>
        <w:numPr>
          <w:ilvl w:val="0"/>
          <w:numId w:val="1"/>
        </w:numPr>
        <w:tabs>
          <w:tab w:val="left" w:pos="709"/>
          <w:tab w:val="left" w:pos="1078"/>
        </w:tabs>
        <w:spacing w:after="0" w:line="240" w:lineRule="auto"/>
        <w:ind w:left="0" w:right="1444" w:firstLine="284"/>
        <w:rPr>
          <w:rFonts w:ascii="Times New Roman" w:hAnsi="Times New Roman" w:cs="Times New Roman"/>
          <w:sz w:val="24"/>
          <w:szCs w:val="24"/>
        </w:rPr>
      </w:pPr>
      <w:r>
        <w:rPr>
          <w:rFonts w:ascii="Times New Roman" w:hAnsi="Times New Roman" w:cs="Times New Roman"/>
          <w:i/>
          <w:sz w:val="24"/>
          <w:szCs w:val="24"/>
        </w:rPr>
        <w:t>Контрольный блок</w:t>
      </w:r>
      <w:r>
        <w:rPr>
          <w:rFonts w:ascii="Times New Roman" w:hAnsi="Times New Roman" w:cs="Times New Roman"/>
          <w:sz w:val="24"/>
          <w:szCs w:val="24"/>
        </w:rPr>
        <w:t xml:space="preserve"> (система тестирования и контроля).</w:t>
      </w:r>
    </w:p>
    <w:p w:rsidR="006B7A30" w:rsidRDefault="006B7A30" w:rsidP="006B7A30">
      <w:pPr>
        <w:pStyle w:val="a4"/>
        <w:widowControl w:val="0"/>
        <w:numPr>
          <w:ilvl w:val="0"/>
          <w:numId w:val="1"/>
        </w:numPr>
        <w:tabs>
          <w:tab w:val="left" w:pos="709"/>
        </w:tabs>
        <w:spacing w:after="0" w:line="240" w:lineRule="auto"/>
        <w:ind w:left="0" w:right="-2" w:firstLine="284"/>
        <w:jc w:val="both"/>
        <w:rPr>
          <w:rFonts w:ascii="Times New Roman" w:hAnsi="Times New Roman" w:cs="Times New Roman"/>
          <w:sz w:val="24"/>
          <w:szCs w:val="24"/>
        </w:rPr>
      </w:pPr>
      <w:r>
        <w:rPr>
          <w:rFonts w:ascii="Times New Roman" w:hAnsi="Times New Roman" w:cs="Times New Roman"/>
          <w:i/>
          <w:sz w:val="24"/>
          <w:szCs w:val="24"/>
        </w:rPr>
        <w:t>Коммуникативный и консультативный блок</w:t>
      </w:r>
      <w:r>
        <w:rPr>
          <w:rFonts w:ascii="Times New Roman" w:hAnsi="Times New Roman" w:cs="Times New Roman"/>
          <w:sz w:val="24"/>
          <w:szCs w:val="24"/>
        </w:rPr>
        <w:t xml:space="preserve"> (система интерактивного взаимодействия участников дистанционного урока с учителем и между собой).</w:t>
      </w:r>
    </w:p>
    <w:p w:rsidR="006B7A30" w:rsidRDefault="006B7A30" w:rsidP="006B7A30">
      <w:pPr>
        <w:widowControl w:val="0"/>
        <w:spacing w:after="0" w:line="240" w:lineRule="auto"/>
        <w:ind w:right="-20" w:firstLine="709"/>
        <w:rPr>
          <w:rFonts w:ascii="Times New Roman" w:hAnsi="Times New Roman" w:cs="Times New Roman"/>
          <w:b/>
          <w:i/>
          <w:sz w:val="24"/>
          <w:szCs w:val="24"/>
        </w:rPr>
      </w:pPr>
      <w:r>
        <w:rPr>
          <w:rFonts w:ascii="Times New Roman" w:hAnsi="Times New Roman" w:cs="Times New Roman"/>
          <w:b/>
          <w:i/>
          <w:sz w:val="24"/>
          <w:szCs w:val="24"/>
        </w:rPr>
        <w:t>Алгоритм разработки дистанционного урока</w:t>
      </w:r>
    </w:p>
    <w:p w:rsidR="006B7A30" w:rsidRDefault="006B7A30" w:rsidP="006B7A30">
      <w:pPr>
        <w:pStyle w:val="a4"/>
        <w:widowControl w:val="0"/>
        <w:numPr>
          <w:ilvl w:val="1"/>
          <w:numId w:val="2"/>
        </w:numPr>
        <w:tabs>
          <w:tab w:val="left" w:pos="709"/>
        </w:tabs>
        <w:spacing w:after="0" w:line="240" w:lineRule="auto"/>
        <w:ind w:left="0" w:right="-20" w:firstLine="284"/>
        <w:jc w:val="both"/>
        <w:rPr>
          <w:rFonts w:ascii="Times New Roman" w:hAnsi="Times New Roman" w:cs="Times New Roman"/>
          <w:sz w:val="24"/>
          <w:szCs w:val="24"/>
        </w:rPr>
      </w:pPr>
      <w:r>
        <w:rPr>
          <w:rFonts w:ascii="Times New Roman" w:hAnsi="Times New Roman" w:cs="Times New Roman"/>
          <w:sz w:val="24"/>
          <w:szCs w:val="24"/>
        </w:rPr>
        <w:t>Определение темы дистанционного урока.</w:t>
      </w:r>
    </w:p>
    <w:p w:rsidR="006B7A30" w:rsidRDefault="006B7A30" w:rsidP="006B7A30">
      <w:pPr>
        <w:pStyle w:val="a4"/>
        <w:widowControl w:val="0"/>
        <w:numPr>
          <w:ilvl w:val="1"/>
          <w:numId w:val="2"/>
        </w:numPr>
        <w:tabs>
          <w:tab w:val="left" w:pos="709"/>
        </w:tabs>
        <w:spacing w:after="0" w:line="240" w:lineRule="auto"/>
        <w:ind w:left="0" w:right="-19" w:firstLine="284"/>
        <w:jc w:val="both"/>
        <w:rPr>
          <w:rFonts w:ascii="Times New Roman" w:hAnsi="Times New Roman" w:cs="Times New Roman"/>
          <w:sz w:val="24"/>
          <w:szCs w:val="24"/>
        </w:rPr>
      </w:pPr>
      <w:r>
        <w:rPr>
          <w:rFonts w:ascii="Times New Roman" w:hAnsi="Times New Roman" w:cs="Times New Roman"/>
          <w:sz w:val="24"/>
          <w:szCs w:val="24"/>
        </w:rPr>
        <w:t>Определение типа дистанционного урока (изучение новой темы, повторение, углубление, контроль, ликвидация пробелов в знаниях и умениях, самопроверки и т.д.).</w:t>
      </w:r>
    </w:p>
    <w:p w:rsidR="006B7A30" w:rsidRDefault="006B7A30" w:rsidP="006B7A30">
      <w:pPr>
        <w:pStyle w:val="a4"/>
        <w:widowControl w:val="0"/>
        <w:numPr>
          <w:ilvl w:val="1"/>
          <w:numId w:val="2"/>
        </w:numPr>
        <w:tabs>
          <w:tab w:val="left" w:pos="709"/>
        </w:tabs>
        <w:spacing w:after="0" w:line="240" w:lineRule="auto"/>
        <w:ind w:left="0" w:right="-20" w:firstLine="284"/>
        <w:jc w:val="both"/>
        <w:rPr>
          <w:rFonts w:ascii="Times New Roman" w:hAnsi="Times New Roman" w:cs="Times New Roman"/>
          <w:sz w:val="24"/>
          <w:szCs w:val="24"/>
        </w:rPr>
      </w:pPr>
      <w:r>
        <w:rPr>
          <w:rFonts w:ascii="Times New Roman" w:hAnsi="Times New Roman" w:cs="Times New Roman"/>
          <w:sz w:val="24"/>
          <w:szCs w:val="24"/>
        </w:rPr>
        <w:t>Цели занятия (относительно ученика, учителя, их совместной деятельности).</w:t>
      </w:r>
    </w:p>
    <w:p w:rsidR="006B7A30" w:rsidRDefault="006B7A30" w:rsidP="006B7A30">
      <w:pPr>
        <w:pStyle w:val="a4"/>
        <w:widowControl w:val="0"/>
        <w:numPr>
          <w:ilvl w:val="1"/>
          <w:numId w:val="2"/>
        </w:numPr>
        <w:tabs>
          <w:tab w:val="left" w:pos="709"/>
        </w:tabs>
        <w:spacing w:after="0" w:line="240" w:lineRule="auto"/>
        <w:ind w:left="0" w:right="-47" w:firstLine="284"/>
        <w:jc w:val="both"/>
        <w:rPr>
          <w:rFonts w:ascii="Times New Roman" w:hAnsi="Times New Roman" w:cs="Times New Roman"/>
          <w:sz w:val="24"/>
          <w:szCs w:val="24"/>
        </w:rPr>
      </w:pPr>
      <w:r>
        <w:rPr>
          <w:rFonts w:ascii="Times New Roman" w:hAnsi="Times New Roman" w:cs="Times New Roman"/>
          <w:sz w:val="24"/>
          <w:szCs w:val="24"/>
        </w:rPr>
        <w:t>Выбор наиболее оптимальной по техническим и технологическим особенностям модели и формы дистанционного урока.</w:t>
      </w:r>
    </w:p>
    <w:p w:rsidR="006B7A30" w:rsidRDefault="006B7A30" w:rsidP="006B7A30">
      <w:pPr>
        <w:pStyle w:val="a4"/>
        <w:widowControl w:val="0"/>
        <w:numPr>
          <w:ilvl w:val="1"/>
          <w:numId w:val="2"/>
        </w:numPr>
        <w:tabs>
          <w:tab w:val="left" w:pos="709"/>
        </w:tabs>
        <w:spacing w:after="0" w:line="240" w:lineRule="auto"/>
        <w:ind w:left="0" w:right="-52" w:firstLine="284"/>
        <w:jc w:val="both"/>
        <w:rPr>
          <w:rFonts w:ascii="Times New Roman" w:hAnsi="Times New Roman" w:cs="Times New Roman"/>
          <w:sz w:val="24"/>
          <w:szCs w:val="24"/>
        </w:rPr>
      </w:pPr>
      <w:r>
        <w:rPr>
          <w:rFonts w:ascii="Times New Roman" w:hAnsi="Times New Roman" w:cs="Times New Roman"/>
          <w:sz w:val="24"/>
          <w:szCs w:val="24"/>
        </w:rPr>
        <w:t xml:space="preserve">Выбор способов доставки учебного материала и информационных обучающих </w:t>
      </w:r>
      <w:r>
        <w:rPr>
          <w:rFonts w:ascii="Times New Roman" w:hAnsi="Times New Roman" w:cs="Times New Roman"/>
          <w:sz w:val="24"/>
          <w:szCs w:val="24"/>
        </w:rPr>
        <w:lastRenderedPageBreak/>
        <w:t>материалов.</w:t>
      </w:r>
    </w:p>
    <w:p w:rsidR="006B7A30" w:rsidRDefault="006B7A30" w:rsidP="006B7A30">
      <w:pPr>
        <w:pStyle w:val="a4"/>
        <w:widowControl w:val="0"/>
        <w:numPr>
          <w:ilvl w:val="1"/>
          <w:numId w:val="2"/>
        </w:numPr>
        <w:tabs>
          <w:tab w:val="left" w:pos="709"/>
        </w:tabs>
        <w:spacing w:after="0" w:line="240" w:lineRule="auto"/>
        <w:ind w:left="0" w:right="-15" w:firstLine="284"/>
        <w:jc w:val="both"/>
        <w:rPr>
          <w:rFonts w:ascii="Times New Roman" w:hAnsi="Times New Roman" w:cs="Times New Roman"/>
          <w:sz w:val="24"/>
          <w:szCs w:val="24"/>
        </w:rPr>
      </w:pPr>
      <w:r>
        <w:rPr>
          <w:rFonts w:ascii="Times New Roman" w:hAnsi="Times New Roman" w:cs="Times New Roman"/>
          <w:sz w:val="24"/>
          <w:szCs w:val="24"/>
        </w:rPr>
        <w:t xml:space="preserve">Структуризация учебных элементов, выбор формы их предъявления ученику (текстовые, графические, медиа, рисунки, таблицы, слайды и т.д.). </w:t>
      </w:r>
    </w:p>
    <w:p w:rsidR="006B7A30" w:rsidRDefault="006B7A30" w:rsidP="006B7A30">
      <w:pPr>
        <w:pStyle w:val="a4"/>
        <w:widowControl w:val="0"/>
        <w:numPr>
          <w:ilvl w:val="1"/>
          <w:numId w:val="2"/>
        </w:numPr>
        <w:tabs>
          <w:tab w:val="left" w:pos="709"/>
        </w:tabs>
        <w:spacing w:after="0" w:line="240" w:lineRule="auto"/>
        <w:ind w:left="0" w:right="-15" w:firstLine="284"/>
        <w:jc w:val="both"/>
        <w:rPr>
          <w:rFonts w:ascii="Times New Roman" w:hAnsi="Times New Roman" w:cs="Times New Roman"/>
          <w:sz w:val="24"/>
          <w:szCs w:val="24"/>
        </w:rPr>
      </w:pPr>
      <w:r>
        <w:rPr>
          <w:rFonts w:ascii="Times New Roman" w:hAnsi="Times New Roman" w:cs="Times New Roman"/>
          <w:sz w:val="24"/>
          <w:szCs w:val="24"/>
        </w:rPr>
        <w:t>Краткий план занятия с указанием времени на каждый пункт плана.</w:t>
      </w:r>
    </w:p>
    <w:p w:rsidR="006B7A30" w:rsidRDefault="006B7A30" w:rsidP="006B7A30">
      <w:pPr>
        <w:pStyle w:val="a4"/>
        <w:widowControl w:val="0"/>
        <w:numPr>
          <w:ilvl w:val="1"/>
          <w:numId w:val="2"/>
        </w:numPr>
        <w:tabs>
          <w:tab w:val="left" w:pos="709"/>
        </w:tabs>
        <w:spacing w:after="0" w:line="240" w:lineRule="auto"/>
        <w:ind w:left="0" w:right="-20" w:firstLine="284"/>
        <w:jc w:val="both"/>
        <w:rPr>
          <w:rFonts w:ascii="Times New Roman" w:hAnsi="Times New Roman" w:cs="Times New Roman"/>
          <w:sz w:val="24"/>
          <w:szCs w:val="24"/>
        </w:rPr>
      </w:pPr>
      <w:r>
        <w:rPr>
          <w:rFonts w:ascii="Times New Roman" w:hAnsi="Times New Roman" w:cs="Times New Roman"/>
          <w:sz w:val="24"/>
          <w:szCs w:val="24"/>
        </w:rPr>
        <w:t>Подготовка глоссария по тематике дистанционного урока.</w:t>
      </w:r>
    </w:p>
    <w:p w:rsidR="006B7A30" w:rsidRDefault="006B7A30" w:rsidP="006B7A30">
      <w:pPr>
        <w:pStyle w:val="a4"/>
        <w:widowControl w:val="0"/>
        <w:numPr>
          <w:ilvl w:val="1"/>
          <w:numId w:val="2"/>
        </w:numPr>
        <w:tabs>
          <w:tab w:val="left" w:pos="709"/>
        </w:tabs>
        <w:spacing w:after="0" w:line="240" w:lineRule="auto"/>
        <w:ind w:left="0" w:right="-18" w:firstLine="284"/>
        <w:jc w:val="both"/>
        <w:rPr>
          <w:rFonts w:ascii="Times New Roman" w:hAnsi="Times New Roman" w:cs="Times New Roman"/>
          <w:sz w:val="24"/>
          <w:szCs w:val="24"/>
        </w:rPr>
      </w:pPr>
      <w:r>
        <w:rPr>
          <w:rFonts w:ascii="Times New Roman" w:hAnsi="Times New Roman" w:cs="Times New Roman"/>
          <w:sz w:val="24"/>
          <w:szCs w:val="24"/>
        </w:rPr>
        <w:t xml:space="preserve">Подготовка перечня материалов или самих материалов, необходимых для занятия: ссылки на </w:t>
      </w:r>
      <w:proofErr w:type="spellStart"/>
      <w:r>
        <w:rPr>
          <w:rFonts w:ascii="Times New Roman" w:hAnsi="Times New Roman" w:cs="Times New Roman"/>
          <w:sz w:val="24"/>
          <w:szCs w:val="24"/>
        </w:rPr>
        <w:t>web</w:t>
      </w:r>
      <w:proofErr w:type="spellEnd"/>
      <w:r>
        <w:rPr>
          <w:rFonts w:ascii="Times New Roman" w:hAnsi="Times New Roman" w:cs="Times New Roman"/>
          <w:sz w:val="24"/>
          <w:szCs w:val="24"/>
        </w:rPr>
        <w:t xml:space="preserve">-сайты по данной тематике, сайты электронных библиотек, собственные </w:t>
      </w:r>
      <w:proofErr w:type="spellStart"/>
      <w:r>
        <w:rPr>
          <w:rFonts w:ascii="Times New Roman" w:hAnsi="Times New Roman" w:cs="Times New Roman"/>
          <w:sz w:val="24"/>
          <w:szCs w:val="24"/>
        </w:rPr>
        <w:t>web-квесты</w:t>
      </w:r>
      <w:proofErr w:type="spellEnd"/>
      <w:r>
        <w:rPr>
          <w:rFonts w:ascii="Times New Roman" w:hAnsi="Times New Roman" w:cs="Times New Roman"/>
          <w:sz w:val="24"/>
          <w:szCs w:val="24"/>
        </w:rPr>
        <w:t>, тексты «бумажных» пособий, необходимые лабораторные материалы, CD-ROM и др. (подбор для каждого модуля гиперссылок на внутренние и внешние источники информации в сети Интернет)</w:t>
      </w:r>
    </w:p>
    <w:p w:rsidR="006B7A30" w:rsidRDefault="006B7A30" w:rsidP="006B7A30">
      <w:pPr>
        <w:pStyle w:val="a4"/>
        <w:widowControl w:val="0"/>
        <w:numPr>
          <w:ilvl w:val="1"/>
          <w:numId w:val="2"/>
        </w:numPr>
        <w:tabs>
          <w:tab w:val="left" w:pos="709"/>
        </w:tabs>
        <w:spacing w:after="0" w:line="240" w:lineRule="auto"/>
        <w:ind w:left="0" w:right="-14" w:firstLine="284"/>
        <w:jc w:val="both"/>
        <w:rPr>
          <w:rFonts w:ascii="Times New Roman" w:hAnsi="Times New Roman" w:cs="Times New Roman"/>
          <w:sz w:val="24"/>
          <w:szCs w:val="24"/>
        </w:rPr>
      </w:pPr>
      <w:r>
        <w:rPr>
          <w:rFonts w:ascii="Times New Roman" w:hAnsi="Times New Roman" w:cs="Times New Roman"/>
          <w:sz w:val="24"/>
          <w:szCs w:val="24"/>
        </w:rPr>
        <w:t>Разработка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w:t>
      </w:r>
    </w:p>
    <w:p w:rsidR="006B7A30" w:rsidRDefault="006B7A30" w:rsidP="006B7A30">
      <w:pPr>
        <w:pStyle w:val="a4"/>
        <w:widowControl w:val="0"/>
        <w:numPr>
          <w:ilvl w:val="1"/>
          <w:numId w:val="2"/>
        </w:numPr>
        <w:tabs>
          <w:tab w:val="left" w:pos="709"/>
        </w:tabs>
        <w:spacing w:after="0" w:line="240" w:lineRule="auto"/>
        <w:ind w:left="0" w:right="-13" w:firstLine="284"/>
        <w:jc w:val="both"/>
        <w:rPr>
          <w:rFonts w:ascii="Times New Roman" w:hAnsi="Times New Roman" w:cs="Times New Roman"/>
          <w:sz w:val="24"/>
          <w:szCs w:val="24"/>
        </w:rPr>
      </w:pPr>
      <w:r>
        <w:rPr>
          <w:rFonts w:ascii="Times New Roman" w:hAnsi="Times New Roman" w:cs="Times New Roman"/>
          <w:sz w:val="24"/>
          <w:szCs w:val="24"/>
        </w:rPr>
        <w:t>Определение времени и длительности дистанционного урока, исходя из возрастной категории обучающихся. Необходимо соблюдать длительность непрерывной работы за компьютером для обучающихся:</w:t>
      </w:r>
    </w:p>
    <w:p w:rsidR="006B7A30" w:rsidRDefault="006B7A30" w:rsidP="006B7A30">
      <w:pPr>
        <w:pStyle w:val="a4"/>
        <w:widowControl w:val="0"/>
        <w:numPr>
          <w:ilvl w:val="0"/>
          <w:numId w:val="3"/>
        </w:numPr>
        <w:tabs>
          <w:tab w:val="left" w:pos="708"/>
        </w:tabs>
        <w:spacing w:after="0" w:line="240" w:lineRule="auto"/>
        <w:ind w:left="0" w:right="5930" w:firstLine="284"/>
        <w:jc w:val="both"/>
        <w:rPr>
          <w:rFonts w:ascii="Times New Roman" w:hAnsi="Times New Roman" w:cs="Times New Roman"/>
          <w:sz w:val="24"/>
          <w:szCs w:val="24"/>
        </w:rPr>
      </w:pPr>
      <w:r>
        <w:rPr>
          <w:rFonts w:ascii="Times New Roman" w:hAnsi="Times New Roman" w:cs="Times New Roman"/>
          <w:sz w:val="24"/>
          <w:szCs w:val="24"/>
        </w:rPr>
        <w:t xml:space="preserve">5-х классов – 15-20 мин, </w:t>
      </w:r>
    </w:p>
    <w:p w:rsidR="006B7A30" w:rsidRDefault="006B7A30" w:rsidP="006B7A30">
      <w:pPr>
        <w:pStyle w:val="a4"/>
        <w:widowControl w:val="0"/>
        <w:numPr>
          <w:ilvl w:val="0"/>
          <w:numId w:val="3"/>
        </w:numPr>
        <w:tabs>
          <w:tab w:val="left" w:pos="708"/>
        </w:tabs>
        <w:spacing w:after="0" w:line="240" w:lineRule="auto"/>
        <w:ind w:left="0" w:right="5930" w:firstLine="284"/>
        <w:jc w:val="both"/>
        <w:rPr>
          <w:rFonts w:ascii="Times New Roman" w:hAnsi="Times New Roman" w:cs="Times New Roman"/>
          <w:sz w:val="24"/>
          <w:szCs w:val="24"/>
        </w:rPr>
      </w:pPr>
      <w:r>
        <w:rPr>
          <w:rFonts w:ascii="Times New Roman" w:hAnsi="Times New Roman" w:cs="Times New Roman"/>
          <w:sz w:val="24"/>
          <w:szCs w:val="24"/>
        </w:rPr>
        <w:t xml:space="preserve">6-7-х классов – 20-25 мин, </w:t>
      </w:r>
    </w:p>
    <w:p w:rsidR="006B7A30" w:rsidRDefault="006B7A30" w:rsidP="006B7A30">
      <w:pPr>
        <w:pStyle w:val="a4"/>
        <w:widowControl w:val="0"/>
        <w:numPr>
          <w:ilvl w:val="0"/>
          <w:numId w:val="3"/>
        </w:numPr>
        <w:tabs>
          <w:tab w:val="left" w:pos="708"/>
        </w:tabs>
        <w:spacing w:after="0" w:line="240" w:lineRule="auto"/>
        <w:ind w:left="0" w:right="5930" w:firstLine="284"/>
        <w:jc w:val="both"/>
        <w:rPr>
          <w:rFonts w:ascii="Times New Roman" w:hAnsi="Times New Roman" w:cs="Times New Roman"/>
          <w:sz w:val="24"/>
          <w:szCs w:val="24"/>
        </w:rPr>
      </w:pPr>
      <w:r>
        <w:rPr>
          <w:rFonts w:ascii="Times New Roman" w:hAnsi="Times New Roman" w:cs="Times New Roman"/>
          <w:sz w:val="24"/>
          <w:szCs w:val="24"/>
        </w:rPr>
        <w:t xml:space="preserve">8-9-х классов – 25-30 мин, </w:t>
      </w:r>
    </w:p>
    <w:p w:rsidR="006B7A30" w:rsidRDefault="006B7A30" w:rsidP="006B7A30">
      <w:pPr>
        <w:pStyle w:val="a4"/>
        <w:widowControl w:val="0"/>
        <w:numPr>
          <w:ilvl w:val="0"/>
          <w:numId w:val="3"/>
        </w:numPr>
        <w:tabs>
          <w:tab w:val="left" w:pos="708"/>
        </w:tabs>
        <w:spacing w:after="0" w:line="240" w:lineRule="auto"/>
        <w:ind w:left="0" w:right="5930" w:firstLine="284"/>
        <w:jc w:val="both"/>
        <w:rPr>
          <w:rFonts w:ascii="Times New Roman" w:hAnsi="Times New Roman" w:cs="Times New Roman"/>
          <w:sz w:val="24"/>
          <w:szCs w:val="24"/>
        </w:rPr>
      </w:pPr>
      <w:r>
        <w:rPr>
          <w:rFonts w:ascii="Times New Roman" w:hAnsi="Times New Roman" w:cs="Times New Roman"/>
          <w:sz w:val="24"/>
          <w:szCs w:val="24"/>
        </w:rPr>
        <w:t>10-11-х классов – 30 мин.</w:t>
      </w:r>
    </w:p>
    <w:p w:rsidR="006B7A30" w:rsidRDefault="006B7A30" w:rsidP="006B7A30">
      <w:pPr>
        <w:pStyle w:val="a4"/>
        <w:widowControl w:val="0"/>
        <w:numPr>
          <w:ilvl w:val="1"/>
          <w:numId w:val="2"/>
        </w:numPr>
        <w:tabs>
          <w:tab w:val="left" w:pos="709"/>
        </w:tabs>
        <w:spacing w:after="0" w:line="240" w:lineRule="auto"/>
        <w:ind w:left="0" w:right="-54" w:firstLine="284"/>
        <w:jc w:val="both"/>
        <w:rPr>
          <w:rFonts w:ascii="Times New Roman" w:hAnsi="Times New Roman" w:cs="Times New Roman"/>
          <w:sz w:val="24"/>
          <w:szCs w:val="24"/>
        </w:rPr>
      </w:pPr>
      <w:r>
        <w:rPr>
          <w:rFonts w:ascii="Times New Roman" w:hAnsi="Times New Roman" w:cs="Times New Roman"/>
          <w:sz w:val="24"/>
          <w:szCs w:val="24"/>
        </w:rPr>
        <w:t>Подготовка технологической карты урока, подробного сценария дистанционного урока.</w:t>
      </w:r>
    </w:p>
    <w:p w:rsidR="006B7A30" w:rsidRDefault="006B7A30" w:rsidP="006B7A30">
      <w:pPr>
        <w:pStyle w:val="a4"/>
        <w:widowControl w:val="0"/>
        <w:numPr>
          <w:ilvl w:val="1"/>
          <w:numId w:val="2"/>
        </w:numPr>
        <w:tabs>
          <w:tab w:val="left" w:pos="709"/>
        </w:tabs>
        <w:spacing w:after="0" w:line="240" w:lineRule="auto"/>
        <w:ind w:left="0" w:right="-56" w:firstLine="284"/>
        <w:jc w:val="both"/>
        <w:rPr>
          <w:rFonts w:ascii="Times New Roman" w:hAnsi="Times New Roman" w:cs="Times New Roman"/>
          <w:sz w:val="24"/>
          <w:szCs w:val="24"/>
        </w:rPr>
      </w:pPr>
      <w:r>
        <w:rPr>
          <w:rFonts w:ascii="Times New Roman" w:hAnsi="Times New Roman" w:cs="Times New Roman"/>
          <w:sz w:val="24"/>
          <w:szCs w:val="24"/>
        </w:rPr>
        <w:t>На основе анализа результатов уровня ИКТ-компетентности ученика подготовить для них инструкцию по обучению и выполнению заданий.</w:t>
      </w:r>
    </w:p>
    <w:p w:rsidR="006B7A30" w:rsidRDefault="006B7A30" w:rsidP="006B7A30">
      <w:pPr>
        <w:pStyle w:val="a4"/>
        <w:widowControl w:val="0"/>
        <w:numPr>
          <w:ilvl w:val="1"/>
          <w:numId w:val="2"/>
        </w:numPr>
        <w:tabs>
          <w:tab w:val="left" w:pos="709"/>
        </w:tabs>
        <w:spacing w:after="0" w:line="240" w:lineRule="auto"/>
        <w:ind w:left="0" w:right="-49" w:firstLine="284"/>
        <w:jc w:val="both"/>
        <w:rPr>
          <w:rFonts w:ascii="Times New Roman" w:hAnsi="Times New Roman" w:cs="Times New Roman"/>
          <w:sz w:val="24"/>
          <w:szCs w:val="24"/>
        </w:rPr>
      </w:pPr>
      <w:r>
        <w:rPr>
          <w:rFonts w:ascii="Times New Roman" w:hAnsi="Times New Roman" w:cs="Times New Roman"/>
          <w:sz w:val="24"/>
          <w:szCs w:val="24"/>
        </w:rPr>
        <w:t>Программирование учебных элементов урока для представления в Интернете, в случае размещения урока на веб-сайте.</w:t>
      </w:r>
    </w:p>
    <w:p w:rsidR="006B7A30" w:rsidRDefault="006B7A30" w:rsidP="006B7A30">
      <w:pPr>
        <w:pStyle w:val="a4"/>
        <w:widowControl w:val="0"/>
        <w:numPr>
          <w:ilvl w:val="1"/>
          <w:numId w:val="2"/>
        </w:numPr>
        <w:tabs>
          <w:tab w:val="left" w:pos="709"/>
        </w:tabs>
        <w:spacing w:after="0" w:line="240" w:lineRule="auto"/>
        <w:ind w:left="0" w:right="-52" w:firstLine="284"/>
        <w:jc w:val="both"/>
        <w:rPr>
          <w:rFonts w:ascii="Times New Roman" w:hAnsi="Times New Roman" w:cs="Times New Roman"/>
          <w:sz w:val="24"/>
          <w:szCs w:val="24"/>
        </w:rPr>
      </w:pPr>
      <w:r>
        <w:rPr>
          <w:rFonts w:ascii="Times New Roman" w:hAnsi="Times New Roman" w:cs="Times New Roman"/>
          <w:sz w:val="24"/>
          <w:szCs w:val="24"/>
        </w:rPr>
        <w:t>Тестирование урока, в том числе на различных разрешениях экрана и в различных браузерах.</w:t>
      </w:r>
    </w:p>
    <w:p w:rsidR="006B7A30" w:rsidRDefault="006B7A30" w:rsidP="006B7A30">
      <w:pPr>
        <w:pStyle w:val="a4"/>
        <w:widowControl w:val="0"/>
        <w:numPr>
          <w:ilvl w:val="1"/>
          <w:numId w:val="2"/>
        </w:numPr>
        <w:tabs>
          <w:tab w:val="left" w:pos="709"/>
        </w:tabs>
        <w:spacing w:after="0" w:line="240" w:lineRule="auto"/>
        <w:ind w:left="0" w:right="-20" w:firstLine="284"/>
        <w:jc w:val="both"/>
        <w:rPr>
          <w:rFonts w:ascii="Times New Roman" w:hAnsi="Times New Roman" w:cs="Times New Roman"/>
          <w:sz w:val="24"/>
          <w:szCs w:val="24"/>
        </w:rPr>
      </w:pPr>
      <w:r>
        <w:rPr>
          <w:rFonts w:ascii="Times New Roman" w:hAnsi="Times New Roman" w:cs="Times New Roman"/>
          <w:sz w:val="24"/>
          <w:szCs w:val="24"/>
        </w:rPr>
        <w:t>Опытная эксплуатация урока.</w:t>
      </w:r>
    </w:p>
    <w:p w:rsidR="006B7A30" w:rsidRDefault="006B7A30" w:rsidP="006B7A30">
      <w:pPr>
        <w:pStyle w:val="a4"/>
        <w:widowControl w:val="0"/>
        <w:numPr>
          <w:ilvl w:val="1"/>
          <w:numId w:val="2"/>
        </w:numPr>
        <w:tabs>
          <w:tab w:val="left" w:pos="709"/>
        </w:tabs>
        <w:spacing w:after="0" w:line="240" w:lineRule="auto"/>
        <w:ind w:left="0" w:right="2405" w:firstLine="284"/>
        <w:jc w:val="both"/>
        <w:rPr>
          <w:rFonts w:ascii="Times New Roman" w:hAnsi="Times New Roman" w:cs="Times New Roman"/>
          <w:sz w:val="24"/>
          <w:szCs w:val="24"/>
        </w:rPr>
      </w:pPr>
      <w:r>
        <w:rPr>
          <w:rFonts w:ascii="Times New Roman" w:hAnsi="Times New Roman" w:cs="Times New Roman"/>
          <w:sz w:val="24"/>
          <w:szCs w:val="24"/>
        </w:rPr>
        <w:t xml:space="preserve">Модернизация урока по результатам опытной эксплуатации. </w:t>
      </w:r>
    </w:p>
    <w:p w:rsidR="006B7A30" w:rsidRDefault="006B7A30" w:rsidP="006B7A30">
      <w:pPr>
        <w:pStyle w:val="a4"/>
        <w:widowControl w:val="0"/>
        <w:numPr>
          <w:ilvl w:val="1"/>
          <w:numId w:val="2"/>
        </w:numPr>
        <w:tabs>
          <w:tab w:val="left" w:pos="709"/>
        </w:tabs>
        <w:spacing w:after="0" w:line="240" w:lineRule="auto"/>
        <w:ind w:left="0" w:right="2405" w:firstLine="284"/>
        <w:jc w:val="both"/>
        <w:rPr>
          <w:rFonts w:ascii="Times New Roman" w:hAnsi="Times New Roman" w:cs="Times New Roman"/>
          <w:sz w:val="24"/>
          <w:szCs w:val="24"/>
        </w:rPr>
      </w:pPr>
      <w:r>
        <w:rPr>
          <w:rFonts w:ascii="Times New Roman" w:hAnsi="Times New Roman" w:cs="Times New Roman"/>
          <w:sz w:val="24"/>
          <w:szCs w:val="24"/>
        </w:rPr>
        <w:t>Проведение урока.</w:t>
      </w:r>
    </w:p>
    <w:p w:rsidR="006B7A30" w:rsidRDefault="006B7A30" w:rsidP="006B7A30">
      <w:pPr>
        <w:pStyle w:val="a4"/>
        <w:widowControl w:val="0"/>
        <w:numPr>
          <w:ilvl w:val="1"/>
          <w:numId w:val="2"/>
        </w:numPr>
        <w:tabs>
          <w:tab w:val="left" w:pos="709"/>
        </w:tabs>
        <w:spacing w:after="0" w:line="240" w:lineRule="auto"/>
        <w:ind w:left="0" w:right="-49" w:firstLine="284"/>
        <w:jc w:val="both"/>
        <w:rPr>
          <w:rFonts w:ascii="Times New Roman" w:hAnsi="Times New Roman" w:cs="Times New Roman"/>
          <w:sz w:val="24"/>
          <w:szCs w:val="24"/>
        </w:rPr>
      </w:pPr>
      <w:r>
        <w:rPr>
          <w:rFonts w:ascii="Times New Roman" w:hAnsi="Times New Roman" w:cs="Times New Roman"/>
          <w:sz w:val="24"/>
          <w:szCs w:val="24"/>
        </w:rPr>
        <w:t>Анализ урока. Удалось ли достичь поставленных целей, какие при этом возникли трудности как со стороны учеников, так и дистанционного учителя.</w:t>
      </w:r>
    </w:p>
    <w:p w:rsidR="006B7A30" w:rsidRDefault="006B7A30" w:rsidP="006B7A30">
      <w:pPr>
        <w:widowControl w:val="0"/>
        <w:spacing w:after="0" w:line="240" w:lineRule="auto"/>
        <w:ind w:right="-15" w:firstLine="709"/>
        <w:jc w:val="both"/>
        <w:rPr>
          <w:rFonts w:ascii="Times New Roman" w:hAnsi="Times New Roman" w:cs="Times New Roman"/>
          <w:sz w:val="24"/>
          <w:szCs w:val="24"/>
        </w:rPr>
      </w:pPr>
      <w:r>
        <w:rPr>
          <w:rFonts w:ascii="Times New Roman" w:hAnsi="Times New Roman" w:cs="Times New Roman"/>
          <w:b/>
          <w:i/>
          <w:sz w:val="24"/>
          <w:szCs w:val="24"/>
        </w:rPr>
        <w:t>Сценарий дистанционного урока</w:t>
      </w:r>
      <w:r>
        <w:rPr>
          <w:rFonts w:ascii="Times New Roman" w:eastAsia="Times New Roman" w:hAnsi="Times New Roman" w:cs="Times New Roman"/>
          <w:b/>
          <w:bCs/>
          <w:i/>
          <w:iCs/>
          <w:color w:val="000000"/>
          <w:spacing w:val="15"/>
          <w:sz w:val="24"/>
          <w:szCs w:val="24"/>
        </w:rPr>
        <w:t xml:space="preserve"> </w:t>
      </w:r>
      <w:r>
        <w:rPr>
          <w:rFonts w:ascii="Times New Roman" w:hAnsi="Times New Roman" w:cs="Times New Roman"/>
          <w:sz w:val="24"/>
          <w:szCs w:val="24"/>
        </w:rPr>
        <w:t>может быть представлен в форме технологической карты, в которой прописаны основные задания, требования к ответам и критерии оценки ответов, время выполнения заданий и т.д.</w:t>
      </w:r>
    </w:p>
    <w:p w:rsidR="006B7A30" w:rsidRDefault="006B7A30" w:rsidP="006B7A30">
      <w:pPr>
        <w:widowControl w:val="0"/>
        <w:spacing w:after="0" w:line="240" w:lineRule="auto"/>
        <w:ind w:right="8" w:firstLine="709"/>
        <w:jc w:val="both"/>
        <w:rPr>
          <w:rFonts w:ascii="Times New Roman" w:hAnsi="Times New Roman" w:cs="Times New Roman"/>
          <w:sz w:val="24"/>
          <w:szCs w:val="24"/>
        </w:rPr>
      </w:pPr>
      <w:r>
        <w:rPr>
          <w:rFonts w:ascii="Times New Roman" w:hAnsi="Times New Roman" w:cs="Times New Roman"/>
          <w:sz w:val="24"/>
          <w:szCs w:val="24"/>
        </w:rPr>
        <w:t>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w:t>
      </w:r>
      <w:bookmarkStart w:id="1" w:name="_page_56_0"/>
      <w:r>
        <w:rPr>
          <w:rFonts w:ascii="Times New Roman" w:hAnsi="Times New Roman" w:cs="Times New Roman"/>
          <w:sz w:val="24"/>
          <w:szCs w:val="24"/>
        </w:rPr>
        <w:t xml:space="preserve">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w:t>
      </w:r>
    </w:p>
    <w:p w:rsidR="006B7A30" w:rsidRDefault="006B7A30" w:rsidP="006B7A30">
      <w:pPr>
        <w:widowControl w:val="0"/>
        <w:spacing w:after="0" w:line="240" w:lineRule="auto"/>
        <w:ind w:right="-2" w:firstLine="709"/>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П</w:t>
      </w:r>
      <w:r>
        <w:rPr>
          <w:rFonts w:ascii="Times New Roman" w:eastAsia="Times New Roman" w:hAnsi="Times New Roman" w:cs="Times New Roman"/>
          <w:b/>
          <w:bCs/>
          <w:i/>
          <w:color w:val="000000"/>
          <w:spacing w:val="-1"/>
          <w:sz w:val="24"/>
          <w:szCs w:val="24"/>
        </w:rPr>
        <w:t>р</w:t>
      </w:r>
      <w:r>
        <w:rPr>
          <w:rFonts w:ascii="Times New Roman" w:eastAsia="Times New Roman" w:hAnsi="Times New Roman" w:cs="Times New Roman"/>
          <w:b/>
          <w:bCs/>
          <w:i/>
          <w:color w:val="000000"/>
          <w:sz w:val="24"/>
          <w:szCs w:val="24"/>
        </w:rPr>
        <w:t>им</w:t>
      </w:r>
      <w:r>
        <w:rPr>
          <w:rFonts w:ascii="Times New Roman" w:eastAsia="Times New Roman" w:hAnsi="Times New Roman" w:cs="Times New Roman"/>
          <w:b/>
          <w:bCs/>
          <w:i/>
          <w:color w:val="000000"/>
          <w:spacing w:val="2"/>
          <w:sz w:val="24"/>
          <w:szCs w:val="24"/>
        </w:rPr>
        <w:t>е</w:t>
      </w:r>
      <w:r>
        <w:rPr>
          <w:rFonts w:ascii="Times New Roman" w:eastAsia="Times New Roman" w:hAnsi="Times New Roman" w:cs="Times New Roman"/>
          <w:b/>
          <w:bCs/>
          <w:i/>
          <w:color w:val="000000"/>
          <w:spacing w:val="-2"/>
          <w:sz w:val="24"/>
          <w:szCs w:val="24"/>
        </w:rPr>
        <w:t>р</w:t>
      </w:r>
      <w:r>
        <w:rPr>
          <w:rFonts w:ascii="Times New Roman" w:eastAsia="Times New Roman" w:hAnsi="Times New Roman" w:cs="Times New Roman"/>
          <w:b/>
          <w:bCs/>
          <w:i/>
          <w:color w:val="000000"/>
          <w:sz w:val="24"/>
          <w:szCs w:val="24"/>
        </w:rPr>
        <w:t xml:space="preserve">ная </w:t>
      </w:r>
      <w:r>
        <w:rPr>
          <w:rFonts w:ascii="Times New Roman" w:eastAsia="Times New Roman" w:hAnsi="Times New Roman" w:cs="Times New Roman"/>
          <w:b/>
          <w:bCs/>
          <w:i/>
          <w:color w:val="000000"/>
          <w:spacing w:val="-1"/>
          <w:sz w:val="24"/>
          <w:szCs w:val="24"/>
        </w:rPr>
        <w:t>м</w:t>
      </w:r>
      <w:r>
        <w:rPr>
          <w:rFonts w:ascii="Times New Roman" w:eastAsia="Times New Roman" w:hAnsi="Times New Roman" w:cs="Times New Roman"/>
          <w:b/>
          <w:bCs/>
          <w:i/>
          <w:color w:val="000000"/>
          <w:sz w:val="24"/>
          <w:szCs w:val="24"/>
        </w:rPr>
        <w:t>о</w:t>
      </w:r>
      <w:r>
        <w:rPr>
          <w:rFonts w:ascii="Times New Roman" w:eastAsia="Times New Roman" w:hAnsi="Times New Roman" w:cs="Times New Roman"/>
          <w:b/>
          <w:bCs/>
          <w:i/>
          <w:color w:val="000000"/>
          <w:spacing w:val="1"/>
          <w:sz w:val="24"/>
          <w:szCs w:val="24"/>
        </w:rPr>
        <w:t>д</w:t>
      </w:r>
      <w:r>
        <w:rPr>
          <w:rFonts w:ascii="Times New Roman" w:eastAsia="Times New Roman" w:hAnsi="Times New Roman" w:cs="Times New Roman"/>
          <w:b/>
          <w:bCs/>
          <w:i/>
          <w:color w:val="000000"/>
          <w:spacing w:val="3"/>
          <w:sz w:val="24"/>
          <w:szCs w:val="24"/>
        </w:rPr>
        <w:t>е</w:t>
      </w:r>
      <w:r>
        <w:rPr>
          <w:rFonts w:ascii="Times New Roman" w:eastAsia="Times New Roman" w:hAnsi="Times New Roman" w:cs="Times New Roman"/>
          <w:b/>
          <w:bCs/>
          <w:i/>
          <w:color w:val="000000"/>
          <w:spacing w:val="1"/>
          <w:sz w:val="24"/>
          <w:szCs w:val="24"/>
        </w:rPr>
        <w:t>л</w:t>
      </w:r>
      <w:r>
        <w:rPr>
          <w:rFonts w:ascii="Times New Roman" w:eastAsia="Times New Roman" w:hAnsi="Times New Roman" w:cs="Times New Roman"/>
          <w:b/>
          <w:bCs/>
          <w:i/>
          <w:color w:val="000000"/>
          <w:sz w:val="24"/>
          <w:szCs w:val="24"/>
        </w:rPr>
        <w:t>ь оф</w:t>
      </w:r>
      <w:r>
        <w:rPr>
          <w:rFonts w:ascii="Times New Roman" w:eastAsia="Times New Roman" w:hAnsi="Times New Roman" w:cs="Times New Roman"/>
          <w:b/>
          <w:bCs/>
          <w:i/>
          <w:color w:val="000000"/>
          <w:spacing w:val="1"/>
          <w:sz w:val="24"/>
          <w:szCs w:val="24"/>
        </w:rPr>
        <w:t>о</w:t>
      </w:r>
      <w:r>
        <w:rPr>
          <w:rFonts w:ascii="Times New Roman" w:eastAsia="Times New Roman" w:hAnsi="Times New Roman" w:cs="Times New Roman"/>
          <w:b/>
          <w:bCs/>
          <w:i/>
          <w:color w:val="000000"/>
          <w:spacing w:val="-1"/>
          <w:sz w:val="24"/>
          <w:szCs w:val="24"/>
        </w:rPr>
        <w:t>р</w:t>
      </w:r>
      <w:r>
        <w:rPr>
          <w:rFonts w:ascii="Times New Roman" w:eastAsia="Times New Roman" w:hAnsi="Times New Roman" w:cs="Times New Roman"/>
          <w:b/>
          <w:bCs/>
          <w:i/>
          <w:color w:val="000000"/>
          <w:sz w:val="24"/>
          <w:szCs w:val="24"/>
        </w:rPr>
        <w:t>мления сцена</w:t>
      </w:r>
      <w:r>
        <w:rPr>
          <w:rFonts w:ascii="Times New Roman" w:eastAsia="Times New Roman" w:hAnsi="Times New Roman" w:cs="Times New Roman"/>
          <w:b/>
          <w:bCs/>
          <w:i/>
          <w:color w:val="000000"/>
          <w:spacing w:val="-1"/>
          <w:sz w:val="24"/>
          <w:szCs w:val="24"/>
        </w:rPr>
        <w:t>р</w:t>
      </w:r>
      <w:r>
        <w:rPr>
          <w:rFonts w:ascii="Times New Roman" w:eastAsia="Times New Roman" w:hAnsi="Times New Roman" w:cs="Times New Roman"/>
          <w:b/>
          <w:bCs/>
          <w:i/>
          <w:color w:val="000000"/>
          <w:sz w:val="24"/>
          <w:szCs w:val="24"/>
        </w:rPr>
        <w:t>ия дист</w:t>
      </w:r>
      <w:r>
        <w:rPr>
          <w:rFonts w:ascii="Times New Roman" w:eastAsia="Times New Roman" w:hAnsi="Times New Roman" w:cs="Times New Roman"/>
          <w:b/>
          <w:bCs/>
          <w:i/>
          <w:color w:val="000000"/>
          <w:spacing w:val="2"/>
          <w:sz w:val="24"/>
          <w:szCs w:val="24"/>
        </w:rPr>
        <w:t>а</w:t>
      </w:r>
      <w:r>
        <w:rPr>
          <w:rFonts w:ascii="Times New Roman" w:eastAsia="Times New Roman" w:hAnsi="Times New Roman" w:cs="Times New Roman"/>
          <w:b/>
          <w:bCs/>
          <w:i/>
          <w:color w:val="000000"/>
          <w:sz w:val="24"/>
          <w:szCs w:val="24"/>
        </w:rPr>
        <w:t>н</w:t>
      </w:r>
      <w:r>
        <w:rPr>
          <w:rFonts w:ascii="Times New Roman" w:eastAsia="Times New Roman" w:hAnsi="Times New Roman" w:cs="Times New Roman"/>
          <w:b/>
          <w:bCs/>
          <w:i/>
          <w:color w:val="000000"/>
          <w:spacing w:val="1"/>
          <w:sz w:val="24"/>
          <w:szCs w:val="24"/>
        </w:rPr>
        <w:t>ц</w:t>
      </w:r>
      <w:r>
        <w:rPr>
          <w:rFonts w:ascii="Times New Roman" w:eastAsia="Times New Roman" w:hAnsi="Times New Roman" w:cs="Times New Roman"/>
          <w:b/>
          <w:bCs/>
          <w:i/>
          <w:color w:val="000000"/>
          <w:sz w:val="24"/>
          <w:szCs w:val="24"/>
        </w:rPr>
        <w:t>и</w:t>
      </w:r>
      <w:r>
        <w:rPr>
          <w:rFonts w:ascii="Times New Roman" w:eastAsia="Times New Roman" w:hAnsi="Times New Roman" w:cs="Times New Roman"/>
          <w:b/>
          <w:bCs/>
          <w:i/>
          <w:color w:val="000000"/>
          <w:spacing w:val="1"/>
          <w:sz w:val="24"/>
          <w:szCs w:val="24"/>
        </w:rPr>
        <w:t>онн</w:t>
      </w:r>
      <w:r>
        <w:rPr>
          <w:rFonts w:ascii="Times New Roman" w:eastAsia="Times New Roman" w:hAnsi="Times New Roman" w:cs="Times New Roman"/>
          <w:b/>
          <w:bCs/>
          <w:i/>
          <w:color w:val="000000"/>
          <w:sz w:val="24"/>
          <w:szCs w:val="24"/>
        </w:rPr>
        <w:t>ого у</w:t>
      </w:r>
      <w:r>
        <w:rPr>
          <w:rFonts w:ascii="Times New Roman" w:eastAsia="Times New Roman" w:hAnsi="Times New Roman" w:cs="Times New Roman"/>
          <w:b/>
          <w:bCs/>
          <w:i/>
          <w:color w:val="000000"/>
          <w:spacing w:val="-3"/>
          <w:sz w:val="24"/>
          <w:szCs w:val="24"/>
        </w:rPr>
        <w:t>р</w:t>
      </w:r>
      <w:r>
        <w:rPr>
          <w:rFonts w:ascii="Times New Roman" w:eastAsia="Times New Roman" w:hAnsi="Times New Roman" w:cs="Times New Roman"/>
          <w:b/>
          <w:bCs/>
          <w:i/>
          <w:color w:val="000000"/>
          <w:sz w:val="24"/>
          <w:szCs w:val="24"/>
        </w:rPr>
        <w:t>о</w:t>
      </w:r>
      <w:r>
        <w:rPr>
          <w:rFonts w:ascii="Times New Roman" w:eastAsia="Times New Roman" w:hAnsi="Times New Roman" w:cs="Times New Roman"/>
          <w:b/>
          <w:bCs/>
          <w:i/>
          <w:color w:val="000000"/>
          <w:spacing w:val="1"/>
          <w:sz w:val="24"/>
          <w:szCs w:val="24"/>
        </w:rPr>
        <w:t>к</w:t>
      </w:r>
      <w:r>
        <w:rPr>
          <w:rFonts w:ascii="Times New Roman" w:eastAsia="Times New Roman" w:hAnsi="Times New Roman" w:cs="Times New Roman"/>
          <w:b/>
          <w:bCs/>
          <w:i/>
          <w:color w:val="000000"/>
          <w:sz w:val="24"/>
          <w:szCs w:val="24"/>
        </w:rPr>
        <w:t>а</w:t>
      </w:r>
    </w:p>
    <w:p w:rsidR="006B7A30" w:rsidRDefault="006B7A30" w:rsidP="006B7A30">
      <w:pPr>
        <w:widowControl w:val="0"/>
        <w:spacing w:after="0" w:line="240" w:lineRule="auto"/>
        <w:ind w:left="1" w:right="6081"/>
        <w:rPr>
          <w:rFonts w:ascii="Times New Roman" w:eastAsia="Times New Roman" w:hAnsi="Times New Roman" w:cs="Times New Roman"/>
          <w:b/>
          <w:bCs/>
          <w:color w:val="000000"/>
          <w:sz w:val="24"/>
          <w:szCs w:val="24"/>
        </w:rPr>
      </w:pPr>
      <w:r>
        <w:rPr>
          <w:rFonts w:ascii="Times New Roman" w:eastAsia="Times New Roman" w:hAnsi="Times New Roman" w:cs="Times New Roman"/>
          <w:bCs/>
          <w:i/>
          <w:color w:val="000000"/>
          <w:sz w:val="24"/>
          <w:szCs w:val="24"/>
        </w:rPr>
        <w:t>Консультативный текст</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(ФИО</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нос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z w:val="24"/>
          <w:szCs w:val="24"/>
        </w:rPr>
        <w:t>) Об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ьное уч</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w w:val="99"/>
          <w:sz w:val="24"/>
          <w:szCs w:val="24"/>
        </w:rPr>
        <w:t>ж</w:t>
      </w:r>
      <w:r>
        <w:rPr>
          <w:rFonts w:ascii="Times New Roman" w:eastAsia="Times New Roman" w:hAnsi="Times New Roman" w:cs="Times New Roman"/>
          <w:b/>
          <w:bCs/>
          <w:color w:val="000000"/>
          <w:sz w:val="24"/>
          <w:szCs w:val="24"/>
        </w:rPr>
        <w:t>дение</w:t>
      </w:r>
    </w:p>
    <w:p w:rsidR="006B7A30" w:rsidRDefault="006B7A30" w:rsidP="006B7A30">
      <w:pPr>
        <w:widowControl w:val="0"/>
        <w:spacing w:after="0" w:line="240" w:lineRule="auto"/>
        <w:ind w:left="1" w:right="-2"/>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анн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3"/>
          <w:sz w:val="24"/>
          <w:szCs w:val="24"/>
        </w:rPr>
        <w:t>я - 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более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к</w:t>
      </w:r>
    </w:p>
    <w:p w:rsidR="006B7A30" w:rsidRDefault="006B7A30" w:rsidP="006B7A30">
      <w:pPr>
        <w:widowControl w:val="0"/>
        <w:spacing w:after="0" w:line="240" w:lineRule="auto"/>
        <w:ind w:left="1" w:right="-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color w:val="000000"/>
          <w:sz w:val="24"/>
          <w:szCs w:val="24"/>
        </w:rPr>
        <w:t>(образов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6B7A30" w:rsidRDefault="006B7A30" w:rsidP="006B7A30">
      <w:pPr>
        <w:widowControl w:val="0"/>
        <w:spacing w:after="0" w:line="240" w:lineRule="auto"/>
        <w:ind w:left="1" w:right="-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Класс</w:t>
      </w:r>
    </w:p>
    <w:p w:rsidR="006B7A30" w:rsidRDefault="006B7A30" w:rsidP="006B7A30">
      <w:pPr>
        <w:widowControl w:val="0"/>
        <w:spacing w:after="0"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p>
    <w:p w:rsidR="006B7A30" w:rsidRDefault="006B7A30" w:rsidP="006B7A30">
      <w:pPr>
        <w:widowControl w:val="0"/>
        <w:spacing w:after="0" w:line="240" w:lineRule="auto"/>
        <w:ind w:left="1" w:right="785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ка 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 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p>
    <w:p w:rsidR="006B7A30" w:rsidRDefault="006B7A30" w:rsidP="006B7A30">
      <w:pPr>
        <w:widowControl w:val="0"/>
        <w:spacing w:after="0" w:line="240" w:lineRule="auto"/>
        <w:ind w:left="1" w:right="92"/>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z w:val="24"/>
          <w:szCs w:val="24"/>
        </w:rPr>
        <w:t>Необход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обо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ание и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ы д</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я д</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нц</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 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color w:val="000000"/>
          <w:spacing w:val="-1"/>
          <w:sz w:val="24"/>
          <w:szCs w:val="24"/>
        </w:rPr>
        <w:t xml:space="preserve">(например, компьютер с выходом в Интернет, интерактивная доска, в случае использования ресурсов </w:t>
      </w:r>
      <w:r>
        <w:rPr>
          <w:rFonts w:ascii="Times New Roman" w:eastAsia="Times New Roman" w:hAnsi="Times New Roman" w:cs="Times New Roman"/>
          <w:color w:val="000000"/>
          <w:spacing w:val="-1"/>
          <w:sz w:val="24"/>
          <w:szCs w:val="24"/>
        </w:rPr>
        <w:lastRenderedPageBreak/>
        <w:t>сети Интернет указать URL или предметного сайта/</w:t>
      </w:r>
      <w:proofErr w:type="spellStart"/>
      <w:r>
        <w:rPr>
          <w:rFonts w:ascii="Times New Roman" w:eastAsia="Times New Roman" w:hAnsi="Times New Roman" w:cs="Times New Roman"/>
          <w:color w:val="000000"/>
          <w:spacing w:val="-1"/>
          <w:sz w:val="24"/>
          <w:szCs w:val="24"/>
        </w:rPr>
        <w:t>ов</w:t>
      </w:r>
      <w:proofErr w:type="spellEnd"/>
      <w:r>
        <w:rPr>
          <w:rFonts w:ascii="Times New Roman" w:eastAsia="Times New Roman" w:hAnsi="Times New Roman" w:cs="Times New Roman"/>
          <w:color w:val="000000"/>
          <w:spacing w:val="-1"/>
          <w:sz w:val="24"/>
          <w:szCs w:val="24"/>
        </w:rPr>
        <w:t>).</w:t>
      </w:r>
    </w:p>
    <w:p w:rsidR="006B7A30" w:rsidRDefault="006B7A30" w:rsidP="006B7A30">
      <w:pPr>
        <w:widowControl w:val="0"/>
        <w:tabs>
          <w:tab w:val="left" w:pos="1543"/>
          <w:tab w:val="left" w:pos="1928"/>
          <w:tab w:val="left" w:pos="2998"/>
          <w:tab w:val="left" w:pos="3766"/>
          <w:tab w:val="left" w:pos="5778"/>
          <w:tab w:val="left" w:pos="7526"/>
          <w:tab w:val="left" w:pos="8610"/>
        </w:tabs>
        <w:spacing w:after="0" w:line="240" w:lineRule="auto"/>
        <w:ind w:left="1" w:right="-19"/>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ебован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 к 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в</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w w:val="99"/>
          <w:sz w:val="24"/>
          <w:szCs w:val="24"/>
        </w:rPr>
        <w:t xml:space="preserve">ю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w w:val="99"/>
          <w:sz w:val="24"/>
          <w:szCs w:val="24"/>
        </w:rPr>
        <w:t>тн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 xml:space="preserve">и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хс</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color w:val="000000"/>
          <w:spacing w:val="-1"/>
          <w:sz w:val="24"/>
          <w:szCs w:val="24"/>
        </w:rPr>
        <w:t>(указать, какими технологиями должны владеть обучающиеся, напр., умение пользоваться электронной почтой, чатом, работать в форуме и т.д.)</w:t>
      </w:r>
    </w:p>
    <w:p w:rsidR="006B7A30" w:rsidRDefault="006B7A30" w:rsidP="006B7A30">
      <w:pPr>
        <w:widowControl w:val="0"/>
        <w:spacing w:after="0" w:line="240" w:lineRule="auto"/>
        <w:ind w:left="1" w:right="-1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13"/>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в</w:t>
      </w:r>
      <w:r>
        <w:rPr>
          <w:rFonts w:ascii="Times New Roman" w:eastAsia="Times New Roman" w:hAnsi="Times New Roman" w:cs="Times New Roman"/>
          <w:b/>
          <w:bCs/>
          <w:color w:val="000000"/>
          <w:sz w:val="24"/>
          <w:szCs w:val="24"/>
        </w:rPr>
        <w:t>ки</w:t>
      </w:r>
      <w:r>
        <w:rPr>
          <w:rFonts w:ascii="Times New Roman" w:eastAsia="Times New Roman" w:hAnsi="Times New Roman" w:cs="Times New Roman"/>
          <w:b/>
          <w:bCs/>
          <w:color w:val="000000"/>
          <w:spacing w:val="115"/>
          <w:sz w:val="24"/>
          <w:szCs w:val="24"/>
        </w:rPr>
        <w:t xml:space="preserve"> </w:t>
      </w:r>
      <w:r>
        <w:rPr>
          <w:rFonts w:ascii="Times New Roman" w:eastAsia="Times New Roman" w:hAnsi="Times New Roman" w:cs="Times New Roman"/>
          <w:b/>
          <w:bCs/>
          <w:color w:val="000000"/>
          <w:sz w:val="24"/>
          <w:szCs w:val="24"/>
        </w:rPr>
        <w:t>учеб</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13"/>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18"/>
          <w:sz w:val="24"/>
          <w:szCs w:val="24"/>
        </w:rPr>
        <w:t xml:space="preserve"> </w:t>
      </w:r>
      <w:r>
        <w:rPr>
          <w:rFonts w:ascii="Times New Roman" w:eastAsia="Times New Roman" w:hAnsi="Times New Roman" w:cs="Times New Roman"/>
          <w:color w:val="000000"/>
          <w:spacing w:val="-1"/>
          <w:sz w:val="24"/>
          <w:szCs w:val="24"/>
        </w:rPr>
        <w:t xml:space="preserve">(например, в случае использования </w:t>
      </w:r>
      <w:proofErr w:type="spellStart"/>
      <w:r>
        <w:rPr>
          <w:rFonts w:ascii="Times New Roman" w:eastAsia="Times New Roman" w:hAnsi="Times New Roman" w:cs="Times New Roman"/>
          <w:color w:val="000000"/>
          <w:spacing w:val="-1"/>
          <w:sz w:val="24"/>
          <w:szCs w:val="24"/>
        </w:rPr>
        <w:t>кейсовых</w:t>
      </w:r>
      <w:proofErr w:type="spellEnd"/>
      <w:r>
        <w:rPr>
          <w:rFonts w:ascii="Times New Roman" w:eastAsia="Times New Roman" w:hAnsi="Times New Roman" w:cs="Times New Roman"/>
          <w:color w:val="000000"/>
          <w:spacing w:val="-1"/>
          <w:sz w:val="24"/>
          <w:szCs w:val="24"/>
        </w:rPr>
        <w:t xml:space="preserve"> технологий способ доставки по e-</w:t>
      </w:r>
      <w:proofErr w:type="spellStart"/>
      <w:r>
        <w:rPr>
          <w:rFonts w:ascii="Times New Roman" w:eastAsia="Times New Roman" w:hAnsi="Times New Roman" w:cs="Times New Roman"/>
          <w:color w:val="000000"/>
          <w:spacing w:val="-1"/>
          <w:sz w:val="24"/>
          <w:szCs w:val="24"/>
        </w:rPr>
        <w:t>mail</w:t>
      </w:r>
      <w:proofErr w:type="spellEnd"/>
      <w:r>
        <w:rPr>
          <w:rFonts w:ascii="Times New Roman" w:eastAsia="Times New Roman" w:hAnsi="Times New Roman" w:cs="Times New Roman"/>
          <w:color w:val="000000"/>
          <w:spacing w:val="-1"/>
          <w:sz w:val="24"/>
          <w:szCs w:val="24"/>
        </w:rPr>
        <w:t>, в иных случаях указываем URL или адрес сайта, где размещены материалы)</w:t>
      </w:r>
    </w:p>
    <w:p w:rsidR="006B7A30" w:rsidRDefault="006B7A30" w:rsidP="006B7A30">
      <w:pPr>
        <w:widowControl w:val="0"/>
        <w:tabs>
          <w:tab w:val="left" w:pos="1201"/>
        </w:tabs>
        <w:spacing w:after="0" w:line="240" w:lineRule="auto"/>
        <w:ind w:left="1" w:right="767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Цель 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 За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 xml:space="preserve">ачи </w:t>
      </w:r>
      <w:r>
        <w:rPr>
          <w:rFonts w:ascii="Times New Roman" w:eastAsia="Times New Roman" w:hAnsi="Times New Roman" w:cs="Times New Roman"/>
          <w:b/>
          <w:bCs/>
          <w:color w:val="000000"/>
          <w:w w:val="99"/>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 xml:space="preserve">а: </w:t>
      </w:r>
    </w:p>
    <w:p w:rsidR="006B7A30" w:rsidRDefault="006B7A30" w:rsidP="006B7A30">
      <w:pPr>
        <w:pStyle w:val="a4"/>
        <w:widowControl w:val="0"/>
        <w:numPr>
          <w:ilvl w:val="0"/>
          <w:numId w:val="4"/>
        </w:numPr>
        <w:tabs>
          <w:tab w:val="left" w:pos="1201"/>
        </w:tabs>
        <w:spacing w:after="0" w:line="240" w:lineRule="auto"/>
        <w:ind w:right="7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B7A30" w:rsidRDefault="006B7A30" w:rsidP="006B7A30">
      <w:pPr>
        <w:pStyle w:val="a4"/>
        <w:widowControl w:val="0"/>
        <w:numPr>
          <w:ilvl w:val="0"/>
          <w:numId w:val="4"/>
        </w:numPr>
        <w:tabs>
          <w:tab w:val="left" w:pos="1201"/>
        </w:tabs>
        <w:spacing w:after="0" w:line="240" w:lineRule="auto"/>
        <w:ind w:right="7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B7A30" w:rsidRDefault="006B7A30" w:rsidP="006B7A30">
      <w:pPr>
        <w:widowControl w:val="0"/>
        <w:spacing w:after="0"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B7A30" w:rsidRDefault="006B7A30" w:rsidP="006B7A30">
      <w:pPr>
        <w:widowControl w:val="0"/>
        <w:spacing w:after="0" w:line="240" w:lineRule="auto"/>
        <w:ind w:left="1" w:right="312"/>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z w:val="24"/>
          <w:szCs w:val="24"/>
        </w:rPr>
        <w:t>Учебно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одическое 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пе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указать авторов учебников, учебно-методических комплексов)</w:t>
      </w:r>
    </w:p>
    <w:p w:rsidR="006B7A30" w:rsidRDefault="006B7A30" w:rsidP="006B7A30">
      <w:pPr>
        <w:widowControl w:val="0"/>
        <w:spacing w:after="0"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ия</w:t>
      </w:r>
    </w:p>
    <w:p w:rsidR="006B7A30" w:rsidRDefault="006B7A30" w:rsidP="006B7A30">
      <w:pPr>
        <w:widowControl w:val="0"/>
        <w:spacing w:after="0" w:line="240" w:lineRule="auto"/>
        <w:ind w:right="-20" w:firstLine="709"/>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Примерная структура дистанционного урока</w:t>
      </w:r>
    </w:p>
    <w:p w:rsidR="006B7A30" w:rsidRDefault="006B7A30" w:rsidP="006B7A30">
      <w:pPr>
        <w:widowControl w:val="0"/>
        <w:spacing w:after="0" w:line="240" w:lineRule="auto"/>
        <w:ind w:right="-20" w:firstLine="709"/>
        <w:jc w:val="both"/>
        <w:rPr>
          <w:rFonts w:ascii="Times New Roman" w:eastAsia="Times New Roman" w:hAnsi="Times New Roman" w:cs="Times New Roman"/>
          <w:b/>
          <w:bCs/>
          <w:i/>
          <w:color w:val="000000"/>
          <w:sz w:val="24"/>
          <w:szCs w:val="24"/>
        </w:rPr>
      </w:pPr>
    </w:p>
    <w:tbl>
      <w:tblPr>
        <w:tblStyle w:val="a5"/>
        <w:tblW w:w="0" w:type="auto"/>
        <w:tblInd w:w="121" w:type="dxa"/>
        <w:tblLook w:val="04A0" w:firstRow="1" w:lastRow="0" w:firstColumn="1" w:lastColumn="0" w:noHBand="0" w:noVBand="1"/>
      </w:tblPr>
      <w:tblGrid>
        <w:gridCol w:w="548"/>
        <w:gridCol w:w="2466"/>
        <w:gridCol w:w="2236"/>
        <w:gridCol w:w="2158"/>
        <w:gridCol w:w="1816"/>
      </w:tblGrid>
      <w:tr w:rsidR="006B7A30" w:rsidTr="001D7EBA">
        <w:tc>
          <w:tcPr>
            <w:tcW w:w="554"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widowControl w:val="0"/>
              <w:tabs>
                <w:tab w:val="left" w:pos="699"/>
                <w:tab w:val="left" w:pos="2843"/>
                <w:tab w:val="left" w:pos="5735"/>
                <w:tab w:val="left" w:pos="8489"/>
              </w:tabs>
              <w:ind w:right="-20"/>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widowControl w:val="0"/>
              <w:tabs>
                <w:tab w:val="left" w:pos="699"/>
                <w:tab w:val="left" w:pos="2843"/>
                <w:tab w:val="left" w:pos="5735"/>
                <w:tab w:val="left" w:pos="8489"/>
              </w:tabs>
              <w:ind w:right="-20"/>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Название этапа урока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widowControl w:val="0"/>
              <w:tabs>
                <w:tab w:val="left" w:pos="699"/>
                <w:tab w:val="left" w:pos="2843"/>
                <w:tab w:val="left" w:pos="5735"/>
                <w:tab w:val="left" w:pos="8489"/>
              </w:tabs>
              <w:ind w:right="-20"/>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Дидактические функции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widowControl w:val="0"/>
              <w:tabs>
                <w:tab w:val="left" w:pos="699"/>
                <w:tab w:val="left" w:pos="2843"/>
                <w:tab w:val="left" w:pos="5735"/>
                <w:tab w:val="left" w:pos="8489"/>
              </w:tabs>
              <w:ind w:right="-20"/>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Деятельность учащихся</w:t>
            </w:r>
          </w:p>
        </w:tc>
        <w:tc>
          <w:tcPr>
            <w:tcW w:w="1880"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widowControl w:val="0"/>
              <w:tabs>
                <w:tab w:val="left" w:pos="699"/>
                <w:tab w:val="left" w:pos="2843"/>
                <w:tab w:val="left" w:pos="5735"/>
                <w:tab w:val="left" w:pos="8489"/>
              </w:tabs>
              <w:ind w:right="-20"/>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Время</w:t>
            </w:r>
          </w:p>
        </w:tc>
      </w:tr>
      <w:tr w:rsidR="006B7A30" w:rsidTr="001D7EBA">
        <w:tc>
          <w:tcPr>
            <w:tcW w:w="554" w:type="dxa"/>
            <w:tcBorders>
              <w:top w:val="single" w:sz="4" w:space="0" w:color="auto"/>
              <w:left w:val="single" w:sz="4" w:space="0" w:color="auto"/>
              <w:bottom w:val="single" w:sz="4" w:space="0" w:color="auto"/>
              <w:right w:val="single" w:sz="4" w:space="0" w:color="auto"/>
            </w:tcBorders>
          </w:tcPr>
          <w:p w:rsidR="006B7A30" w:rsidRDefault="006B7A30" w:rsidP="006B7A30">
            <w:pPr>
              <w:pStyle w:val="a4"/>
              <w:widowControl w:val="0"/>
              <w:numPr>
                <w:ilvl w:val="0"/>
                <w:numId w:val="5"/>
              </w:numPr>
              <w:tabs>
                <w:tab w:val="left" w:pos="446"/>
                <w:tab w:val="left" w:pos="2843"/>
                <w:tab w:val="left" w:pos="5735"/>
                <w:tab w:val="left" w:pos="8489"/>
              </w:tabs>
              <w:spacing w:after="0" w:line="240" w:lineRule="auto"/>
              <w:ind w:left="446" w:right="-20"/>
              <w:rPr>
                <w:rFonts w:ascii="Times New Roman" w:eastAsia="Times New Roman" w:hAnsi="Times New Roman" w:cs="Times New Roman"/>
                <w:b/>
                <w:bCs/>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c>
          <w:tcPr>
            <w:tcW w:w="2195"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c>
          <w:tcPr>
            <w:tcW w:w="1880"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r>
      <w:tr w:rsidR="006B7A30" w:rsidTr="001D7EBA">
        <w:tc>
          <w:tcPr>
            <w:tcW w:w="554" w:type="dxa"/>
            <w:tcBorders>
              <w:top w:val="single" w:sz="4" w:space="0" w:color="auto"/>
              <w:left w:val="single" w:sz="4" w:space="0" w:color="auto"/>
              <w:bottom w:val="single" w:sz="4" w:space="0" w:color="auto"/>
              <w:right w:val="single" w:sz="4" w:space="0" w:color="auto"/>
            </w:tcBorders>
          </w:tcPr>
          <w:p w:rsidR="006B7A30" w:rsidRDefault="006B7A30" w:rsidP="006B7A30">
            <w:pPr>
              <w:pStyle w:val="a4"/>
              <w:widowControl w:val="0"/>
              <w:numPr>
                <w:ilvl w:val="0"/>
                <w:numId w:val="5"/>
              </w:numPr>
              <w:tabs>
                <w:tab w:val="left" w:pos="446"/>
                <w:tab w:val="left" w:pos="2843"/>
                <w:tab w:val="left" w:pos="5735"/>
                <w:tab w:val="left" w:pos="8489"/>
              </w:tabs>
              <w:spacing w:after="0" w:line="240" w:lineRule="auto"/>
              <w:ind w:left="446" w:right="-20"/>
              <w:rPr>
                <w:rFonts w:ascii="Times New Roman" w:eastAsia="Times New Roman" w:hAnsi="Times New Roman" w:cs="Times New Roman"/>
                <w:b/>
                <w:bCs/>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c>
          <w:tcPr>
            <w:tcW w:w="2195"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c>
          <w:tcPr>
            <w:tcW w:w="1880"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r>
      <w:tr w:rsidR="006B7A30" w:rsidTr="001D7EBA">
        <w:tc>
          <w:tcPr>
            <w:tcW w:w="55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c>
          <w:tcPr>
            <w:tcW w:w="2195"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c>
          <w:tcPr>
            <w:tcW w:w="1880"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tabs>
                <w:tab w:val="left" w:pos="699"/>
                <w:tab w:val="left" w:pos="2843"/>
                <w:tab w:val="left" w:pos="5735"/>
                <w:tab w:val="left" w:pos="8489"/>
              </w:tabs>
              <w:ind w:right="-20"/>
              <w:rPr>
                <w:rFonts w:ascii="Times New Roman" w:eastAsia="Times New Roman" w:hAnsi="Times New Roman" w:cs="Times New Roman"/>
                <w:b/>
                <w:bCs/>
                <w:color w:val="000000"/>
                <w:sz w:val="24"/>
                <w:szCs w:val="24"/>
              </w:rPr>
            </w:pPr>
          </w:p>
        </w:tc>
      </w:tr>
    </w:tbl>
    <w:p w:rsidR="006B7A30" w:rsidRDefault="006B7A30" w:rsidP="006B7A30">
      <w:pPr>
        <w:widowControl w:val="0"/>
        <w:tabs>
          <w:tab w:val="left" w:pos="699"/>
          <w:tab w:val="left" w:pos="2843"/>
          <w:tab w:val="left" w:pos="5735"/>
          <w:tab w:val="left" w:pos="8489"/>
        </w:tabs>
        <w:spacing w:after="0" w:line="240" w:lineRule="auto"/>
        <w:ind w:left="121" w:right="-20"/>
        <w:rPr>
          <w:rFonts w:ascii="Times New Roman" w:eastAsia="Times New Roman" w:hAnsi="Times New Roman" w:cs="Times New Roman"/>
          <w:b/>
          <w:bCs/>
          <w:color w:val="000000"/>
          <w:sz w:val="24"/>
          <w:szCs w:val="24"/>
        </w:rPr>
      </w:pPr>
    </w:p>
    <w:p w:rsidR="006B7A30" w:rsidRDefault="006B7A30" w:rsidP="006B7A30">
      <w:pPr>
        <w:widowControl w:val="0"/>
        <w:spacing w:after="0" w:line="240" w:lineRule="auto"/>
        <w:ind w:left="1" w:right="-1"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Техноло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ии,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 xml:space="preserve">ы: </w:t>
      </w:r>
    </w:p>
    <w:p w:rsidR="006B7A30" w:rsidRDefault="006B7A30" w:rsidP="006B7A30">
      <w:pPr>
        <w:pStyle w:val="a4"/>
        <w:widowControl w:val="0"/>
        <w:numPr>
          <w:ilvl w:val="0"/>
          <w:numId w:val="6"/>
        </w:numPr>
        <w:tabs>
          <w:tab w:val="left" w:pos="709"/>
        </w:tabs>
        <w:spacing w:after="0" w:line="240" w:lineRule="auto"/>
        <w:ind w:left="0" w:right="6992"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B7A30" w:rsidRDefault="006B7A30" w:rsidP="006B7A30">
      <w:pPr>
        <w:pStyle w:val="a4"/>
        <w:widowControl w:val="0"/>
        <w:numPr>
          <w:ilvl w:val="0"/>
          <w:numId w:val="6"/>
        </w:numPr>
        <w:tabs>
          <w:tab w:val="left" w:pos="709"/>
        </w:tabs>
        <w:spacing w:after="0" w:line="240" w:lineRule="auto"/>
        <w:ind w:left="0" w:right="-20"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B7A30" w:rsidRDefault="006B7A30" w:rsidP="006B7A30">
      <w:pPr>
        <w:widowControl w:val="0"/>
        <w:tabs>
          <w:tab w:val="left" w:pos="709"/>
        </w:tabs>
        <w:spacing w:after="0" w:line="240" w:lineRule="auto"/>
        <w:ind w:right="-1"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Ход 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ия</w:t>
      </w:r>
      <w:bookmarkEnd w:id="1"/>
    </w:p>
    <w:p w:rsidR="006B7A30" w:rsidRDefault="006B7A30" w:rsidP="006B7A30">
      <w:pPr>
        <w:widowControl w:val="0"/>
        <w:tabs>
          <w:tab w:val="left" w:pos="9356"/>
        </w:tabs>
        <w:spacing w:after="0" w:line="240" w:lineRule="auto"/>
        <w:ind w:right="-2" w:firstLine="709"/>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В данном разделе, описывается ход урока с комментариями, рекомендациями педагогического характера.</w:t>
      </w:r>
    </w:p>
    <w:p w:rsidR="006B7A30" w:rsidRDefault="006B7A30" w:rsidP="006B7A30">
      <w:pPr>
        <w:widowControl w:val="0"/>
        <w:spacing w:after="0" w:line="240" w:lineRule="auto"/>
        <w:ind w:left="1"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сок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ы</w:t>
      </w:r>
    </w:p>
    <w:p w:rsidR="006B7A30" w:rsidRDefault="006B7A30" w:rsidP="006B7A30">
      <w:pPr>
        <w:widowControl w:val="0"/>
        <w:spacing w:after="0" w:line="240" w:lineRule="auto"/>
        <w:ind w:right="-20" w:firstLine="709"/>
        <w:jc w:val="both"/>
        <w:rPr>
          <w:rFonts w:ascii="Times New Roman" w:eastAsia="Times New Roman" w:hAnsi="Times New Roman" w:cs="Times New Roman"/>
          <w:b/>
          <w:bCs/>
          <w:i/>
          <w:color w:val="000000"/>
          <w:sz w:val="24"/>
          <w:szCs w:val="24"/>
        </w:rPr>
      </w:pPr>
    </w:p>
    <w:p w:rsidR="006B7A30" w:rsidRDefault="006B7A30" w:rsidP="006B7A30">
      <w:pPr>
        <w:widowControl w:val="0"/>
        <w:spacing w:after="0" w:line="240" w:lineRule="auto"/>
        <w:ind w:right="-20" w:firstLine="709"/>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Критерии оценки и требования к проведению дистанционного урока</w:t>
      </w:r>
    </w:p>
    <w:p w:rsidR="006B7A30" w:rsidRDefault="006B7A30" w:rsidP="006B7A30">
      <w:pPr>
        <w:widowControl w:val="0"/>
        <w:spacing w:after="0" w:line="240" w:lineRule="auto"/>
        <w:ind w:left="1" w:right="-17"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Внешний порядок урока.</w:t>
      </w:r>
      <w:r>
        <w:rPr>
          <w:rFonts w:ascii="Times New Roman" w:eastAsia="Times New Roman" w:hAnsi="Times New Roman" w:cs="Times New Roman"/>
          <w:b/>
          <w:bCs/>
          <w:i/>
          <w:iCs/>
          <w:color w:val="000000"/>
          <w:spacing w:val="9"/>
          <w:sz w:val="24"/>
          <w:szCs w:val="24"/>
        </w:rPr>
        <w:t xml:space="preserve"> </w:t>
      </w:r>
      <w:r>
        <w:rPr>
          <w:rFonts w:ascii="Times New Roman" w:eastAsia="Times New Roman" w:hAnsi="Times New Roman" w:cs="Times New Roman"/>
          <w:color w:val="000000"/>
          <w:spacing w:val="-1"/>
          <w:sz w:val="24"/>
          <w:szCs w:val="24"/>
        </w:rPr>
        <w:t>Самым простым и самым элементарным является точное начало и точное окончание урока. Это требование к дистанционному уроку может являться определяющим, т.к. основано на финансовой дисциплине образовательного учреждения. К внешнему порядку относятся не только его точное начало и окончание, но и предусмотрительность всех внештатных ситуаций, которые могут возникнуть во время урока.</w:t>
      </w:r>
    </w:p>
    <w:p w:rsidR="006B7A30" w:rsidRDefault="006B7A30" w:rsidP="006B7A30">
      <w:pPr>
        <w:widowControl w:val="0"/>
        <w:spacing w:after="0" w:line="240" w:lineRule="auto"/>
        <w:ind w:left="1" w:right="-18"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Внутренний порядок урока</w:t>
      </w:r>
      <w:r>
        <w:rPr>
          <w:rFonts w:ascii="Times New Roman" w:eastAsia="Times New Roman" w:hAnsi="Times New Roman" w:cs="Times New Roman"/>
          <w:b/>
          <w:bCs/>
          <w:i/>
          <w:iCs/>
          <w:color w:val="000000"/>
          <w:spacing w:val="8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его структура). К внутреннему порядку урока отнесем целесообразное распределение урока на этапы, т.е. урок делится на четкие временные отрезки. Правильно спланированный урок содержит в каждом из своих этапов цель, мобилизующую учащихся, стимулирующую процесс учения, побуждающий мотивацию, т.е. учащиеся должны знать, чего от них требуют, что они должны прочно усвоить. Структурно хорошо подготовленный урок учитывает уровень подготовленности учащихся, характеризуется четким распределением учебного материала, позволяет учащимся последовательно продвигаться им от одной частной цели урока к другой.</w:t>
      </w:r>
    </w:p>
    <w:p w:rsidR="006B7A30" w:rsidRDefault="006B7A30" w:rsidP="006B7A30">
      <w:pPr>
        <w:widowControl w:val="0"/>
        <w:spacing w:after="0" w:line="240" w:lineRule="auto"/>
        <w:ind w:left="1" w:right="-15"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Проблемный подход</w:t>
      </w:r>
      <w:r>
        <w:rPr>
          <w:rFonts w:ascii="Times New Roman" w:eastAsia="Times New Roman" w:hAnsi="Times New Roman" w:cs="Times New Roman"/>
          <w:b/>
          <w:bCs/>
          <w:i/>
          <w:iCs/>
          <w:color w:val="000000"/>
          <w:spacing w:val="11"/>
          <w:sz w:val="24"/>
          <w:szCs w:val="24"/>
        </w:rPr>
        <w:t xml:space="preserve"> </w:t>
      </w:r>
      <w:r>
        <w:rPr>
          <w:rFonts w:ascii="Times New Roman" w:eastAsia="Times New Roman" w:hAnsi="Times New Roman" w:cs="Times New Roman"/>
          <w:color w:val="000000"/>
          <w:spacing w:val="-1"/>
          <w:sz w:val="24"/>
          <w:szCs w:val="24"/>
        </w:rPr>
        <w:t xml:space="preserve">к обучению, в котором учащиеся должны совершить по существу те же мыслительные операции, которые характерны и для процесса научного </w:t>
      </w:r>
      <w:r>
        <w:rPr>
          <w:rFonts w:ascii="Times New Roman" w:eastAsia="Times New Roman" w:hAnsi="Times New Roman" w:cs="Times New Roman"/>
          <w:color w:val="000000"/>
          <w:spacing w:val="-1"/>
          <w:sz w:val="24"/>
          <w:szCs w:val="24"/>
        </w:rPr>
        <w:lastRenderedPageBreak/>
        <w:t>познания:</w:t>
      </w:r>
    </w:p>
    <w:p w:rsidR="006B7A30" w:rsidRDefault="006B7A30" w:rsidP="006B7A30">
      <w:pPr>
        <w:pStyle w:val="a4"/>
        <w:widowControl w:val="0"/>
        <w:numPr>
          <w:ilvl w:val="0"/>
          <w:numId w:val="7"/>
        </w:numPr>
        <w:tabs>
          <w:tab w:val="left" w:pos="709"/>
        </w:tabs>
        <w:spacing w:after="0" w:line="240" w:lineRule="auto"/>
        <w:ind w:left="0" w:right="-15"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понимание проблемной ситуации и осмысление проблемы;</w:t>
      </w:r>
    </w:p>
    <w:p w:rsidR="006B7A30" w:rsidRDefault="006B7A30" w:rsidP="006B7A30">
      <w:pPr>
        <w:pStyle w:val="a4"/>
        <w:widowControl w:val="0"/>
        <w:numPr>
          <w:ilvl w:val="0"/>
          <w:numId w:val="7"/>
        </w:numPr>
        <w:tabs>
          <w:tab w:val="left" w:pos="709"/>
        </w:tabs>
        <w:spacing w:after="0" w:line="240" w:lineRule="auto"/>
        <w:ind w:left="0" w:right="-11"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установление частных вопросов или проблем, поиск предпосылок для решения, выдвижения гипотез, предположений, возможных путей решения или самих решений;</w:t>
      </w:r>
    </w:p>
    <w:p w:rsidR="006B7A30" w:rsidRDefault="006B7A30" w:rsidP="006B7A30">
      <w:pPr>
        <w:pStyle w:val="a4"/>
        <w:widowControl w:val="0"/>
        <w:numPr>
          <w:ilvl w:val="0"/>
          <w:numId w:val="7"/>
        </w:numPr>
        <w:tabs>
          <w:tab w:val="left" w:pos="709"/>
        </w:tabs>
        <w:spacing w:after="0" w:line="240" w:lineRule="auto"/>
        <w:ind w:left="0" w:right="-11"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решение проблемы, оценка решения.</w:t>
      </w:r>
    </w:p>
    <w:p w:rsidR="006B7A30" w:rsidRDefault="006B7A30" w:rsidP="006B7A30">
      <w:pPr>
        <w:widowControl w:val="0"/>
        <w:spacing w:after="0" w:line="240" w:lineRule="auto"/>
        <w:ind w:left="1" w:right="-16"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Соответствие урока дидактическим принципам:</w:t>
      </w:r>
      <w:r>
        <w:rPr>
          <w:rFonts w:ascii="Times New Roman" w:eastAsia="Times New Roman" w:hAnsi="Times New Roman" w:cs="Times New Roman"/>
          <w:b/>
          <w:bCs/>
          <w:i/>
          <w:iCs/>
          <w:color w:val="000000"/>
          <w:spacing w:val="161"/>
          <w:sz w:val="24"/>
          <w:szCs w:val="24"/>
        </w:rPr>
        <w:t xml:space="preserve"> </w:t>
      </w:r>
      <w:r>
        <w:rPr>
          <w:rFonts w:ascii="Times New Roman" w:eastAsia="Times New Roman" w:hAnsi="Times New Roman" w:cs="Times New Roman"/>
          <w:color w:val="000000"/>
          <w:spacing w:val="-1"/>
          <w:sz w:val="24"/>
          <w:szCs w:val="24"/>
        </w:rPr>
        <w:t>наглядность и точность при выработке представлений и понятий, опора на изученный материал, соответствие упражнений и контрольных заданий данному уроку и т.д.</w:t>
      </w:r>
    </w:p>
    <w:p w:rsidR="006B7A30" w:rsidRDefault="006B7A30" w:rsidP="006B7A30">
      <w:pPr>
        <w:widowControl w:val="0"/>
        <w:tabs>
          <w:tab w:val="left" w:pos="9356"/>
        </w:tabs>
        <w:spacing w:after="0" w:line="240" w:lineRule="auto"/>
        <w:ind w:left="1" w:right="-19"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Требования к обучаемым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 xml:space="preserve">непосредственным участникам дистанционного </w:t>
      </w:r>
      <w:proofErr w:type="gramStart"/>
      <w:r>
        <w:rPr>
          <w:rFonts w:ascii="Times New Roman" w:eastAsia="Times New Roman" w:hAnsi="Times New Roman" w:cs="Times New Roman"/>
          <w:color w:val="000000"/>
          <w:spacing w:val="-1"/>
          <w:sz w:val="24"/>
          <w:szCs w:val="24"/>
        </w:rPr>
        <w:t xml:space="preserve">урока, </w:t>
      </w:r>
      <w:r>
        <w:rPr>
          <w:rFonts w:ascii="Times New Roman" w:eastAsia="Times New Roman" w:hAnsi="Times New Roman" w:cs="Times New Roman"/>
          <w:color w:val="000000"/>
          <w:spacing w:val="-1"/>
          <w:sz w:val="24"/>
          <w:szCs w:val="24"/>
        </w:rPr>
        <w:sym w:font="Symbol" w:char="F02D"/>
      </w:r>
      <w:r>
        <w:rPr>
          <w:rFonts w:ascii="Times New Roman" w:eastAsia="Times New Roman" w:hAnsi="Times New Roman" w:cs="Times New Roman"/>
          <w:color w:val="000000"/>
          <w:spacing w:val="-1"/>
          <w:sz w:val="24"/>
          <w:szCs w:val="24"/>
        </w:rPr>
        <w:t xml:space="preserve"> иметь</w:t>
      </w:r>
      <w:proofErr w:type="gramEnd"/>
      <w:r>
        <w:rPr>
          <w:rFonts w:ascii="Times New Roman" w:eastAsia="Times New Roman" w:hAnsi="Times New Roman" w:cs="Times New Roman"/>
          <w:color w:val="000000"/>
          <w:spacing w:val="-1"/>
          <w:sz w:val="24"/>
          <w:szCs w:val="24"/>
        </w:rPr>
        <w:t xml:space="preserve"> навыки пользователя компьютера: уметь набирать текст и создавать рисунки, сохранять их во внешней памяти компьютера, архивировать и разархивировать файлы, уметь пользоваться электронной почтой, программой-</w:t>
      </w:r>
      <w:proofErr w:type="spellStart"/>
      <w:r>
        <w:rPr>
          <w:rFonts w:ascii="Times New Roman" w:eastAsia="Times New Roman" w:hAnsi="Times New Roman" w:cs="Times New Roman"/>
          <w:color w:val="000000"/>
          <w:spacing w:val="-1"/>
          <w:sz w:val="24"/>
          <w:szCs w:val="24"/>
        </w:rPr>
        <w:t>просмотрщиком</w:t>
      </w:r>
      <w:proofErr w:type="spellEnd"/>
      <w:r>
        <w:rPr>
          <w:rFonts w:ascii="Times New Roman" w:eastAsia="Times New Roman" w:hAnsi="Times New Roman" w:cs="Times New Roman"/>
          <w:color w:val="000000"/>
          <w:spacing w:val="-1"/>
          <w:sz w:val="24"/>
          <w:szCs w:val="24"/>
        </w:rPr>
        <w:t xml:space="preserve"> веб-страниц, технологиями гостевой книги и беседы (</w:t>
      </w:r>
      <w:proofErr w:type="spellStart"/>
      <w:r>
        <w:rPr>
          <w:rFonts w:ascii="Times New Roman" w:eastAsia="Times New Roman" w:hAnsi="Times New Roman" w:cs="Times New Roman"/>
          <w:color w:val="000000"/>
          <w:spacing w:val="-1"/>
          <w:sz w:val="24"/>
          <w:szCs w:val="24"/>
        </w:rPr>
        <w:t>chat</w:t>
      </w:r>
      <w:proofErr w:type="spellEnd"/>
      <w:r>
        <w:rPr>
          <w:rFonts w:ascii="Times New Roman" w:eastAsia="Times New Roman" w:hAnsi="Times New Roman" w:cs="Times New Roman"/>
          <w:color w:val="000000"/>
          <w:spacing w:val="-1"/>
          <w:sz w:val="24"/>
          <w:szCs w:val="24"/>
        </w:rPr>
        <w:t>).</w:t>
      </w:r>
    </w:p>
    <w:p w:rsidR="006B7A30" w:rsidRDefault="006B7A30" w:rsidP="006B7A30">
      <w:pPr>
        <w:widowControl w:val="0"/>
        <w:tabs>
          <w:tab w:val="left" w:pos="9356"/>
        </w:tabs>
        <w:spacing w:after="0" w:line="240" w:lineRule="auto"/>
        <w:ind w:left="1" w:right="-19"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Активность учащихся.</w:t>
      </w:r>
      <w:r>
        <w:rPr>
          <w:rFonts w:ascii="Times New Roman" w:eastAsia="Times New Roman" w:hAnsi="Times New Roman" w:cs="Times New Roman"/>
          <w:b/>
          <w:bCs/>
          <w:i/>
          <w:iCs/>
          <w:color w:val="000000"/>
          <w:spacing w:val="37"/>
          <w:sz w:val="24"/>
          <w:szCs w:val="24"/>
        </w:rPr>
        <w:t xml:space="preserve"> </w:t>
      </w:r>
      <w:r>
        <w:rPr>
          <w:rFonts w:ascii="Times New Roman" w:eastAsia="Times New Roman" w:hAnsi="Times New Roman" w:cs="Times New Roman"/>
          <w:color w:val="000000"/>
          <w:spacing w:val="-1"/>
          <w:sz w:val="24"/>
          <w:szCs w:val="24"/>
        </w:rPr>
        <w:t>Как ее достичь? В первую очередь, создать такие условия, при которых учащиеся непроизвольно войдут в процесс обучения и будут участниками решаемых задач до конца урока. Для этого целесообразно распределить урок на этапы, позволяющие продвигаться учащимся от одной цели к другой в соответствии с целями всего урока. Другими словами, в течение всего урока необходимо поддерживать у учащихся интерес к уроку, создавать мотивы активизации их деятельности.</w:t>
      </w:r>
      <w:bookmarkStart w:id="2" w:name="_page_60_0"/>
    </w:p>
    <w:p w:rsidR="006B7A30" w:rsidRDefault="006B7A30" w:rsidP="006B7A30">
      <w:pPr>
        <w:widowControl w:val="0"/>
        <w:tabs>
          <w:tab w:val="left" w:pos="9356"/>
        </w:tabs>
        <w:spacing w:after="0" w:line="240" w:lineRule="auto"/>
        <w:ind w:left="1" w:right="-19"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 xml:space="preserve">Мотивация деятельности учащихся. </w:t>
      </w:r>
      <w:r>
        <w:rPr>
          <w:rFonts w:ascii="Times New Roman" w:eastAsia="Times New Roman" w:hAnsi="Times New Roman" w:cs="Times New Roman"/>
          <w:color w:val="000000"/>
          <w:spacing w:val="-1"/>
          <w:sz w:val="24"/>
          <w:szCs w:val="24"/>
        </w:rPr>
        <w:t xml:space="preserve">Умелая мотивация побуждает в учащихся внутренние противоречия, высвобождает сильные динамические тенденции, вызывающих деятельность. Мотивация достигается реальными целевыми установками учащихся, заключающихся в создании проблемных ситуаций, которыми могут являться «странные истории», неожиданные факты и т.д. Умелая мотивация позволяет включать учащихся в осознанный процесс познания. Например, соединять познание с опытом учащихся, побуждать учащихся к познанию и решению проблем, учитывать эмоциональное и рациональное во взаимосвязи и т.д. С этим необходимо тесно связать процессы повторения и закрепления. </w:t>
      </w:r>
    </w:p>
    <w:p w:rsidR="006B7A30" w:rsidRDefault="006B7A30" w:rsidP="006B7A30">
      <w:pPr>
        <w:widowControl w:val="0"/>
        <w:tabs>
          <w:tab w:val="left" w:pos="9356"/>
        </w:tabs>
        <w:spacing w:after="0" w:line="240" w:lineRule="auto"/>
        <w:ind w:left="1" w:right="-19"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Характер урока</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pacing w:val="-1"/>
          <w:sz w:val="24"/>
          <w:szCs w:val="24"/>
        </w:rPr>
        <w:t>должен носить частично-поисковые, эвристические методы с проблемным изложением материала, а также исследовательские методы, позволяющие учащимся самостоятельно решать новые для них познавательные задачи, находить новые решения уже известных задач, доказательств теорем и т.д. Порожденные проблемной ситуацией противоречия с необходимостью порождают процесс мышления.</w:t>
      </w:r>
    </w:p>
    <w:p w:rsidR="006B7A30" w:rsidRDefault="006B7A30" w:rsidP="006B7A30">
      <w:pPr>
        <w:widowControl w:val="0"/>
        <w:tabs>
          <w:tab w:val="left" w:pos="9356"/>
        </w:tabs>
        <w:spacing w:after="0" w:line="240" w:lineRule="auto"/>
        <w:ind w:left="1" w:right="-19"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Домашнее задание</w:t>
      </w:r>
      <w:r>
        <w:rPr>
          <w:rFonts w:ascii="Times New Roman" w:eastAsia="Times New Roman" w:hAnsi="Times New Roman" w:cs="Times New Roman"/>
          <w:b/>
          <w:bCs/>
          <w:i/>
          <w:iCs/>
          <w:color w:val="000000"/>
          <w:spacing w:val="51"/>
          <w:sz w:val="24"/>
          <w:szCs w:val="24"/>
        </w:rPr>
        <w:t xml:space="preserve"> </w:t>
      </w:r>
      <w:r>
        <w:rPr>
          <w:rFonts w:ascii="Times New Roman" w:eastAsia="Times New Roman" w:hAnsi="Times New Roman" w:cs="Times New Roman"/>
          <w:color w:val="000000"/>
          <w:spacing w:val="-1"/>
          <w:sz w:val="24"/>
          <w:szCs w:val="24"/>
        </w:rPr>
        <w:t xml:space="preserve">может выполнять различные функции: закрепление полученных на уроке знаний и навыков, обобщения, систематизации либо применения на уроке знаний и умений на практике, обеспечения исходного уровня последующего урока, а также для самостоятельной проработки нового материала, устранения пробелов в знаниях, подготовки к экзаменам или к работе над новым материалом и т.д. При подготовке материалов для домашнего задания предусматривается </w:t>
      </w:r>
      <w:proofErr w:type="spellStart"/>
      <w:r>
        <w:rPr>
          <w:rFonts w:ascii="Times New Roman" w:eastAsia="Times New Roman" w:hAnsi="Times New Roman" w:cs="Times New Roman"/>
          <w:color w:val="000000"/>
          <w:spacing w:val="-1"/>
          <w:sz w:val="24"/>
          <w:szCs w:val="24"/>
        </w:rPr>
        <w:t>разноуровневая</w:t>
      </w:r>
      <w:proofErr w:type="spellEnd"/>
      <w:r>
        <w:rPr>
          <w:rFonts w:ascii="Times New Roman" w:eastAsia="Times New Roman" w:hAnsi="Times New Roman" w:cs="Times New Roman"/>
          <w:color w:val="000000"/>
          <w:spacing w:val="-1"/>
          <w:sz w:val="24"/>
          <w:szCs w:val="24"/>
        </w:rPr>
        <w:t xml:space="preserve"> подготовка обучающихся (дифференцированный, индивидуальный подход).</w:t>
      </w:r>
    </w:p>
    <w:p w:rsidR="006B7A30" w:rsidRDefault="006B7A30" w:rsidP="006B7A30">
      <w:pPr>
        <w:widowControl w:val="0"/>
        <w:tabs>
          <w:tab w:val="left" w:pos="9356"/>
        </w:tabs>
        <w:spacing w:after="0" w:line="240" w:lineRule="auto"/>
        <w:ind w:left="1" w:right="-19"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Контроль и оценка знаний</w:t>
      </w:r>
      <w:r>
        <w:rPr>
          <w:rFonts w:ascii="Times New Roman" w:eastAsia="Times New Roman" w:hAnsi="Times New Roman" w:cs="Times New Roman"/>
          <w:b/>
          <w:bCs/>
          <w:i/>
          <w:iCs/>
          <w:color w:val="000000"/>
          <w:spacing w:val="34"/>
          <w:sz w:val="24"/>
          <w:szCs w:val="24"/>
        </w:rPr>
        <w:t xml:space="preserve"> </w:t>
      </w:r>
      <w:r>
        <w:rPr>
          <w:rFonts w:ascii="Times New Roman" w:eastAsia="Times New Roman" w:hAnsi="Times New Roman" w:cs="Times New Roman"/>
          <w:color w:val="000000"/>
          <w:spacing w:val="-1"/>
          <w:sz w:val="24"/>
          <w:szCs w:val="24"/>
        </w:rPr>
        <w:t>должна производиться на каждом уроке. Опыт применения дистанционного обучения свидетельствует об эффективности жесткой отчетности за каждый изученный учебный элемент.</w:t>
      </w:r>
    </w:p>
    <w:p w:rsidR="006B7A30" w:rsidRDefault="006B7A30" w:rsidP="006B7A30">
      <w:pPr>
        <w:widowControl w:val="0"/>
        <w:tabs>
          <w:tab w:val="left" w:pos="9356"/>
        </w:tabs>
        <w:spacing w:after="0" w:line="240" w:lineRule="auto"/>
        <w:ind w:left="1" w:right="-19" w:firstLine="70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z w:val="24"/>
          <w:szCs w:val="24"/>
        </w:rPr>
        <w:t>Рефлексия,</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предусматривающая общий анализ урока, его позитивные и негативные стороны, возникшие проблемы и способы их преодоления. Устная или письменная рецензия на выполненную работу.</w:t>
      </w:r>
      <w:bookmarkEnd w:id="2"/>
    </w:p>
    <w:p w:rsidR="006B7A30" w:rsidRDefault="006B7A30" w:rsidP="006B7A30">
      <w:pPr>
        <w:spacing w:after="0" w:line="240" w:lineRule="auto"/>
        <w:ind w:firstLine="708"/>
        <w:jc w:val="both"/>
        <w:rPr>
          <w:rFonts w:ascii="Times New Roman" w:eastAsia="Times New Roman" w:hAnsi="Times New Roman" w:cs="Times New Roman"/>
          <w:color w:val="000000"/>
          <w:spacing w:val="-1"/>
          <w:sz w:val="24"/>
          <w:szCs w:val="24"/>
        </w:rPr>
      </w:pPr>
    </w:p>
    <w:p w:rsidR="006B7A30" w:rsidRDefault="006B7A30" w:rsidP="006B7A30">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Подготовка и оформление учебных материалов для электронного обучения, обучения с использованием дистанционных образовательных технологий</w:t>
      </w:r>
    </w:p>
    <w:p w:rsidR="006B7A30" w:rsidRDefault="006B7A30" w:rsidP="006B7A30">
      <w:pPr>
        <w:spacing w:after="0" w:line="240" w:lineRule="auto"/>
        <w:ind w:firstLine="708"/>
        <w:jc w:val="center"/>
        <w:rPr>
          <w:rFonts w:ascii="Times New Roman" w:hAnsi="Times New Roman" w:cs="Times New Roman"/>
          <w:b/>
          <w:sz w:val="24"/>
          <w:szCs w:val="24"/>
        </w:rPr>
      </w:pPr>
    </w:p>
    <w:p w:rsidR="006B7A30" w:rsidRDefault="006B7A30" w:rsidP="006B7A30">
      <w:pPr>
        <w:pStyle w:val="a4"/>
        <w:numPr>
          <w:ilvl w:val="1"/>
          <w:numId w:val="8"/>
        </w:numPr>
        <w:tabs>
          <w:tab w:val="left" w:pos="709"/>
        </w:tabs>
        <w:spacing w:after="0" w:line="240" w:lineRule="auto"/>
        <w:ind w:left="0" w:firstLine="708"/>
        <w:jc w:val="both"/>
        <w:rPr>
          <w:rFonts w:ascii="Times New Roman" w:hAnsi="Times New Roman" w:cs="Times New Roman"/>
          <w:b/>
          <w:i/>
          <w:sz w:val="24"/>
          <w:szCs w:val="24"/>
        </w:rPr>
      </w:pPr>
      <w:r>
        <w:rPr>
          <w:rFonts w:ascii="Times New Roman" w:hAnsi="Times New Roman" w:cs="Times New Roman"/>
          <w:b/>
          <w:i/>
          <w:sz w:val="24"/>
          <w:szCs w:val="24"/>
        </w:rPr>
        <w:t>Объем материала</w:t>
      </w:r>
    </w:p>
    <w:p w:rsidR="006B7A30" w:rsidRDefault="006B7A30" w:rsidP="006B7A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Примерный общий объем нагрузки на обучающегося при дистанционном обучении в течение дня: </w:t>
      </w:r>
    </w:p>
    <w:p w:rsidR="006B7A30" w:rsidRDefault="006B7A30" w:rsidP="006B7A30">
      <w:pPr>
        <w:pStyle w:val="a4"/>
        <w:numPr>
          <w:ilvl w:val="2"/>
          <w:numId w:val="9"/>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5-9 классы – не более 4 часов 30 минут; </w:t>
      </w:r>
    </w:p>
    <w:p w:rsidR="006B7A30" w:rsidRDefault="006B7A30" w:rsidP="006B7A30">
      <w:pPr>
        <w:pStyle w:val="a4"/>
        <w:numPr>
          <w:ilvl w:val="2"/>
          <w:numId w:val="9"/>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10-11 классы – не более 6 часов. </w:t>
      </w:r>
    </w:p>
    <w:p w:rsidR="006B7A30" w:rsidRDefault="006B7A30" w:rsidP="006B7A30">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указанное время следует включать временные затраты обучающегося на изучение материала, выполнение практической части, подготовку отчета о выполненной работе и т.д. Перед выполнением практической части учащийся должен изучить изложенный в учебнике теоретический материал, который, в большинстве случаев, представлен в текстовом виде и/или ознакомиться с мультимедийным материалом предложенным учителем. Следует учитывать, что самостоятельно обучающийся работает, как правило, медленнее, выбирает индивидуальный, комфортный ему темп, а также вынужден без непосредственной помощи учителя решать возникающие учебные проблемы. Поэтому блок материала для дистанционного обучения должен включать учебные задания, подобранные в соответствии с поставленной учебной целью и записанных в порядке выполнения, оптимальном для достижения цели. Учебными заданиями, в данном случае, являются указания: прочти, посмотри, прослушай, подумай, ответь, запиши, подчеркни, реши и т.п.</w:t>
      </w:r>
    </w:p>
    <w:p w:rsidR="006B7A30" w:rsidRDefault="006B7A30" w:rsidP="006B7A30">
      <w:pPr>
        <w:pStyle w:val="a4"/>
        <w:numPr>
          <w:ilvl w:val="0"/>
          <w:numId w:val="8"/>
        </w:numPr>
        <w:tabs>
          <w:tab w:val="left" w:pos="567"/>
        </w:tabs>
        <w:spacing w:after="0" w:line="240" w:lineRule="auto"/>
        <w:ind w:left="0" w:firstLine="708"/>
        <w:jc w:val="both"/>
        <w:rPr>
          <w:rFonts w:ascii="Times New Roman" w:hAnsi="Times New Roman" w:cs="Times New Roman"/>
          <w:b/>
          <w:i/>
          <w:sz w:val="24"/>
          <w:szCs w:val="24"/>
        </w:rPr>
      </w:pPr>
      <w:r>
        <w:rPr>
          <w:rFonts w:ascii="Times New Roman" w:hAnsi="Times New Roman" w:cs="Times New Roman"/>
          <w:b/>
          <w:i/>
          <w:sz w:val="24"/>
          <w:szCs w:val="24"/>
        </w:rPr>
        <w:t xml:space="preserve">Принципы отбора учебных заданий </w:t>
      </w:r>
    </w:p>
    <w:p w:rsidR="006B7A30" w:rsidRDefault="006B7A30" w:rsidP="006B7A30">
      <w:pPr>
        <w:pStyle w:val="a4"/>
        <w:numPr>
          <w:ilvl w:val="0"/>
          <w:numId w:val="10"/>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Задания должны быть направлены на достижение учебной цели. По сути учебные задания являются задачами, решение которых обеспечит достижение поставленной учебной цели.</w:t>
      </w:r>
    </w:p>
    <w:p w:rsidR="006B7A30" w:rsidRDefault="006B7A30" w:rsidP="006B7A30">
      <w:pPr>
        <w:pStyle w:val="a4"/>
        <w:numPr>
          <w:ilvl w:val="0"/>
          <w:numId w:val="10"/>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Задание должно быть понятным обучающемуся и родителям: что нужно сделать, в какой форме (устно или письменно), где необходимо выполнить задание (в тетради, контурной карте и т.п.), какие дополнительные средства обучения понадобятся, какая форма отчетности (как ребёнок передаст работу учителю – напишет в тетради и родители передадут в установленный день в школу, отправит файл по почте, ответит в режиме видеоконференции, сфотографирует и отправит по мобильному телефону), каковы сроки выполнения и предоставления отчета.</w:t>
      </w:r>
    </w:p>
    <w:p w:rsidR="006B7A30" w:rsidRDefault="006B7A30" w:rsidP="006B7A30">
      <w:pPr>
        <w:pStyle w:val="a4"/>
        <w:numPr>
          <w:ilvl w:val="0"/>
          <w:numId w:val="10"/>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Задание должно быть посильным и доступным для самостоятельного выполнения: следует учитывать, что зачастую обучающемуся некому помочь в самостоятельном освоении материала, и он просто не делает то, с чем не может справиться сам.</w:t>
      </w:r>
    </w:p>
    <w:p w:rsidR="006B7A30" w:rsidRDefault="006B7A30" w:rsidP="006B7A30">
      <w:pPr>
        <w:pStyle w:val="a4"/>
        <w:numPr>
          <w:ilvl w:val="0"/>
          <w:numId w:val="10"/>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Задание должно быть интересным: например, упражнение из учебника можно всегда дополнить ссылкой на интересный видеофрагмент по изучаемой теме, порекомендовать электронный ресурс или изменить задание учебника, добавив творческий вопрос.</w:t>
      </w:r>
    </w:p>
    <w:p w:rsidR="006B7A30" w:rsidRDefault="006B7A30" w:rsidP="006B7A30">
      <w:pPr>
        <w:pStyle w:val="a4"/>
        <w:numPr>
          <w:ilvl w:val="0"/>
          <w:numId w:val="10"/>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Задания не должны быть однообразными, должны обеспечивать дифференциацию по характеру (репродуктивные, конструктивные, творческие) и уровню сложности (комплексные, на решение одной учебной задачи и др.).</w:t>
      </w:r>
    </w:p>
    <w:p w:rsidR="006B7A30" w:rsidRDefault="006B7A30" w:rsidP="006B7A30">
      <w:pPr>
        <w:pStyle w:val="a4"/>
        <w:numPr>
          <w:ilvl w:val="0"/>
          <w:numId w:val="10"/>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Задания должны выполнять несколько функций: функцию самоконтроля уровня знаний по теме (в этом случае учитель дает задания для самостоятельной работы, а потом предлагает проверить правильность выполнения своей работы по эталонным ответам (ключам). </w:t>
      </w:r>
    </w:p>
    <w:p w:rsidR="006B7A30" w:rsidRDefault="006B7A30" w:rsidP="006B7A30">
      <w:pPr>
        <w:pStyle w:val="a4"/>
        <w:numPr>
          <w:ilvl w:val="0"/>
          <w:numId w:val="10"/>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Задание предлагается учителем для того, чтобы определить возможные пробелы в знаниях обучающимися, трудности в освоении программного материала и выстроить дальнейшую стратегию взаимодействия с ними; функцию развития навыков самообразовательной деятельности; контрольно-оценочную функцию – осуществление контроля учебных достижений обучающегося, т.е. проверка того, насколько он усвоил тему и может самостоятельно без ошибок справиться с учебной задачей. </w:t>
      </w:r>
    </w:p>
    <w:p w:rsidR="006B7A30" w:rsidRDefault="006B7A30" w:rsidP="006B7A30">
      <w:pPr>
        <w:pStyle w:val="a4"/>
        <w:numPr>
          <w:ilvl w:val="0"/>
          <w:numId w:val="10"/>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Учебные дистанционные задания должны быть дополнены: формулировкой цели (ожидаемые результаты). Цели ставятся в соответствии с требованием принципа SMART, т.е. являются конкретными, измеряемыми, достижимыми, обоснованными, ограниченными во времени. </w:t>
      </w:r>
    </w:p>
    <w:p w:rsidR="006B7A30" w:rsidRDefault="006B7A30" w:rsidP="006B7A30">
      <w:pPr>
        <w:tabs>
          <w:tab w:val="left" w:pos="709"/>
        </w:tabs>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i/>
          <w:sz w:val="24"/>
          <w:szCs w:val="24"/>
        </w:rPr>
        <w:lastRenderedPageBreak/>
        <w:t>Например</w:t>
      </w:r>
      <w:proofErr w:type="gramEnd"/>
      <w:r>
        <w:rPr>
          <w:rFonts w:ascii="Times New Roman" w:hAnsi="Times New Roman" w:cs="Times New Roman"/>
          <w:i/>
          <w:sz w:val="24"/>
          <w:szCs w:val="24"/>
        </w:rPr>
        <w:t>:</w:t>
      </w:r>
      <w:r>
        <w:rPr>
          <w:rFonts w:ascii="Times New Roman" w:hAnsi="Times New Roman" w:cs="Times New Roman"/>
          <w:sz w:val="24"/>
          <w:szCs w:val="24"/>
        </w:rPr>
        <w:t xml:space="preserve"> </w:t>
      </w:r>
    </w:p>
    <w:p w:rsidR="006B7A30" w:rsidRDefault="006B7A30" w:rsidP="006B7A30">
      <w:pPr>
        <w:tabs>
          <w:tab w:val="left" w:pos="709"/>
        </w:tabs>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После изучения учебного материала и выполнения упражнения ты сможешь: формулировать правило употребления «н» и «</w:t>
      </w:r>
      <w:proofErr w:type="spellStart"/>
      <w:r>
        <w:rPr>
          <w:rFonts w:ascii="Times New Roman" w:hAnsi="Times New Roman" w:cs="Times New Roman"/>
          <w:i/>
          <w:sz w:val="24"/>
          <w:szCs w:val="24"/>
        </w:rPr>
        <w:t>нн</w:t>
      </w:r>
      <w:proofErr w:type="spellEnd"/>
      <w:r>
        <w:rPr>
          <w:rFonts w:ascii="Times New Roman" w:hAnsi="Times New Roman" w:cs="Times New Roman"/>
          <w:i/>
          <w:sz w:val="24"/>
          <w:szCs w:val="24"/>
        </w:rPr>
        <w:t>» в суффиксах прилагательных правильно употреблять «н» и «</w:t>
      </w:r>
      <w:proofErr w:type="spellStart"/>
      <w:r>
        <w:rPr>
          <w:rFonts w:ascii="Times New Roman" w:hAnsi="Times New Roman" w:cs="Times New Roman"/>
          <w:i/>
          <w:sz w:val="24"/>
          <w:szCs w:val="24"/>
        </w:rPr>
        <w:t>нн</w:t>
      </w:r>
      <w:proofErr w:type="spellEnd"/>
      <w:r>
        <w:rPr>
          <w:rFonts w:ascii="Times New Roman" w:hAnsi="Times New Roman" w:cs="Times New Roman"/>
          <w:i/>
          <w:sz w:val="24"/>
          <w:szCs w:val="24"/>
        </w:rPr>
        <w:t xml:space="preserve">» в суффиксах прилагательных. </w:t>
      </w:r>
    </w:p>
    <w:p w:rsidR="006B7A30" w:rsidRDefault="006B7A30" w:rsidP="006B7A30">
      <w:pPr>
        <w:pStyle w:val="a4"/>
        <w:numPr>
          <w:ilvl w:val="0"/>
          <w:numId w:val="11"/>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Должны сопровождаться четкой инструкцией к изучению теоретического материала и его к его выполнению.</w:t>
      </w:r>
    </w:p>
    <w:p w:rsidR="006B7A30" w:rsidRDefault="006B7A30" w:rsidP="006B7A30">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Например</w:t>
      </w:r>
      <w:proofErr w:type="gramEnd"/>
      <w:r>
        <w:rPr>
          <w:rFonts w:ascii="Times New Roman" w:hAnsi="Times New Roman" w:cs="Times New Roman"/>
          <w:i/>
          <w:sz w:val="24"/>
          <w:szCs w:val="24"/>
        </w:rPr>
        <w:t xml:space="preserve">: </w:t>
      </w:r>
    </w:p>
    <w:p w:rsidR="006B7A30" w:rsidRDefault="006B7A30" w:rsidP="006B7A30">
      <w:pPr>
        <w:pStyle w:val="a4"/>
        <w:numPr>
          <w:ilvl w:val="0"/>
          <w:numId w:val="12"/>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Прочти параграф ... учебника. </w:t>
      </w:r>
    </w:p>
    <w:p w:rsidR="006B7A30" w:rsidRDefault="006B7A30" w:rsidP="006B7A30">
      <w:pPr>
        <w:pStyle w:val="a4"/>
        <w:numPr>
          <w:ilvl w:val="0"/>
          <w:numId w:val="12"/>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Внимательно рассмотри примеры употребления «н» и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приведенные в параграфе. </w:t>
      </w:r>
    </w:p>
    <w:p w:rsidR="006B7A30" w:rsidRDefault="006B7A30" w:rsidP="006B7A30">
      <w:pPr>
        <w:pStyle w:val="a4"/>
        <w:numPr>
          <w:ilvl w:val="0"/>
          <w:numId w:val="12"/>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Сопоставь приведенные примеры с правилом употребления «н» и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w:t>
      </w:r>
    </w:p>
    <w:p w:rsidR="006B7A30" w:rsidRDefault="006B7A30" w:rsidP="006B7A30">
      <w:pPr>
        <w:pStyle w:val="a4"/>
        <w:numPr>
          <w:ilvl w:val="0"/>
          <w:numId w:val="12"/>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Выполни упражнение № ___. При выполнении упражнения опирайтесь на правило «Правописание Н и НН в суффиксах прилагательных» на странице ___ учебника и на алгоритм выполнения, записанный в синей рамке на стр. ___. При затруднении обращайтесь к орфографическому словарю. </w:t>
      </w:r>
    </w:p>
    <w:p w:rsidR="006B7A30" w:rsidRDefault="006B7A30" w:rsidP="006B7A30">
      <w:pPr>
        <w:pStyle w:val="a4"/>
        <w:numPr>
          <w:ilvl w:val="0"/>
          <w:numId w:val="12"/>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Упражнение выполни в тетради. </w:t>
      </w:r>
    </w:p>
    <w:p w:rsidR="006B7A30" w:rsidRDefault="006B7A30" w:rsidP="006B7A30">
      <w:pPr>
        <w:pStyle w:val="a4"/>
        <w:numPr>
          <w:ilvl w:val="0"/>
          <w:numId w:val="12"/>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До 13.00. сообщи, справился ли ты с упражнением. Сообщение отправь на электронную почту ______________. </w:t>
      </w:r>
    </w:p>
    <w:p w:rsidR="006B7A30" w:rsidRDefault="006B7A30" w:rsidP="006B7A30">
      <w:pPr>
        <w:pStyle w:val="a4"/>
        <w:numPr>
          <w:ilvl w:val="0"/>
          <w:numId w:val="8"/>
        </w:numPr>
        <w:tabs>
          <w:tab w:val="left" w:pos="709"/>
        </w:tabs>
        <w:spacing w:after="0" w:line="240" w:lineRule="auto"/>
        <w:ind w:left="0" w:firstLine="708"/>
        <w:jc w:val="both"/>
        <w:rPr>
          <w:rFonts w:ascii="Times New Roman" w:hAnsi="Times New Roman" w:cs="Times New Roman"/>
          <w:b/>
          <w:i/>
          <w:sz w:val="24"/>
          <w:szCs w:val="24"/>
        </w:rPr>
      </w:pPr>
      <w:r>
        <w:rPr>
          <w:rFonts w:ascii="Times New Roman" w:hAnsi="Times New Roman" w:cs="Times New Roman"/>
          <w:b/>
          <w:i/>
          <w:sz w:val="24"/>
          <w:szCs w:val="24"/>
        </w:rPr>
        <w:t>Усиление педагогического сопровождения выполнения домашних заданий</w:t>
      </w:r>
    </w:p>
    <w:p w:rsidR="006B7A30" w:rsidRDefault="006B7A30" w:rsidP="006B7A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дистанционном обучении возрастает роль педагогического сопровождения выполнения учебных заданий. Сопровождение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как опосредованное, так и непосредственное. </w:t>
      </w:r>
    </w:p>
    <w:p w:rsidR="006B7A30" w:rsidRDefault="006B7A30" w:rsidP="006B7A30">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Опосредованное педагогическое сопровождение.</w:t>
      </w:r>
      <w:r>
        <w:rPr>
          <w:rFonts w:ascii="Times New Roman" w:hAnsi="Times New Roman" w:cs="Times New Roman"/>
          <w:sz w:val="24"/>
          <w:szCs w:val="24"/>
        </w:rPr>
        <w:t xml:space="preserve"> Учитель через инструктаж к выданному учебному заданию объясняет особенности его выполнения. При этом важен инструктаж как организационного, так и содержательного характера.</w:t>
      </w:r>
    </w:p>
    <w:p w:rsidR="006B7A30" w:rsidRDefault="006B7A30" w:rsidP="006B7A30">
      <w:pPr>
        <w:pStyle w:val="a4"/>
        <w:numPr>
          <w:ilvl w:val="0"/>
          <w:numId w:val="11"/>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Примеры инструктажа организационного характера </w:t>
      </w:r>
    </w:p>
    <w:p w:rsidR="006B7A30" w:rsidRDefault="006B7A30" w:rsidP="006B7A30">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выполнения задания № 115 вам понадобятся учебник, тетрадь для письменных работ, карандаш, ручка, линейка. Откройте рабочую тетрадь на странице 118, прочитайте текст, переведите. В случае возникновения сложностей вы можете обратиться к стр. 245 учебника, где размещены транскрипция и перевод слов, встречающихся в тексте. Выполнение полученного задания разделите на два этапа по 20–25 минут каждый. На первом этапе решите задачу № 5 на стр. 183, а на </w:t>
      </w:r>
      <w:proofErr w:type="gramStart"/>
      <w:r>
        <w:rPr>
          <w:rFonts w:ascii="Times New Roman" w:hAnsi="Times New Roman" w:cs="Times New Roman"/>
          <w:sz w:val="24"/>
          <w:szCs w:val="24"/>
        </w:rPr>
        <w:t xml:space="preserve">втором </w:t>
      </w:r>
      <w:r>
        <w:rPr>
          <w:rFonts w:ascii="Times New Roman" w:hAnsi="Times New Roman" w:cs="Times New Roman"/>
          <w:sz w:val="24"/>
          <w:szCs w:val="24"/>
        </w:rPr>
        <w:sym w:font="Symbol" w:char="F02D"/>
      </w:r>
      <w:r>
        <w:rPr>
          <w:rFonts w:ascii="Times New Roman" w:hAnsi="Times New Roman" w:cs="Times New Roman"/>
          <w:sz w:val="24"/>
          <w:szCs w:val="24"/>
        </w:rPr>
        <w:t xml:space="preserve"> выполните</w:t>
      </w:r>
      <w:proofErr w:type="gramEnd"/>
      <w:r>
        <w:rPr>
          <w:rFonts w:ascii="Times New Roman" w:hAnsi="Times New Roman" w:cs="Times New Roman"/>
          <w:sz w:val="24"/>
          <w:szCs w:val="24"/>
        </w:rPr>
        <w:t xml:space="preserve"> рисунок к ней. Между этапами сделайте десятиминутный перерыв с проветриванием помещения и гимнастикой для глаз. При возникновении затруднений обратитесь к школьному справочнику и перечитайте информацию по теме «Доли». Если затруднения после этого </w:t>
      </w:r>
      <w:proofErr w:type="gramStart"/>
      <w:r>
        <w:rPr>
          <w:rFonts w:ascii="Times New Roman" w:hAnsi="Times New Roman" w:cs="Times New Roman"/>
          <w:sz w:val="24"/>
          <w:szCs w:val="24"/>
        </w:rPr>
        <w:t xml:space="preserve">останутся </w:t>
      </w:r>
      <w:r>
        <w:rPr>
          <w:rFonts w:ascii="Times New Roman" w:hAnsi="Times New Roman" w:cs="Times New Roman"/>
          <w:sz w:val="24"/>
          <w:szCs w:val="24"/>
        </w:rPr>
        <w:sym w:font="Symbol" w:char="F02D"/>
      </w:r>
      <w:r>
        <w:rPr>
          <w:rFonts w:ascii="Times New Roman" w:hAnsi="Times New Roman" w:cs="Times New Roman"/>
          <w:sz w:val="24"/>
          <w:szCs w:val="24"/>
        </w:rPr>
        <w:t xml:space="preserve"> обратитесь</w:t>
      </w:r>
      <w:proofErr w:type="gramEnd"/>
      <w:r>
        <w:rPr>
          <w:rFonts w:ascii="Times New Roman" w:hAnsi="Times New Roman" w:cs="Times New Roman"/>
          <w:sz w:val="24"/>
          <w:szCs w:val="24"/>
        </w:rPr>
        <w:t xml:space="preserve"> к учителю с 15.00 до 16.00 через Скайп, </w:t>
      </w:r>
      <w:proofErr w:type="spellStart"/>
      <w:r>
        <w:rPr>
          <w:rFonts w:ascii="Times New Roman" w:hAnsi="Times New Roman" w:cs="Times New Roman"/>
          <w:sz w:val="24"/>
          <w:szCs w:val="24"/>
        </w:rPr>
        <w:t>Viber</w:t>
      </w:r>
      <w:proofErr w:type="spellEnd"/>
      <w:r>
        <w:rPr>
          <w:rFonts w:ascii="Times New Roman" w:hAnsi="Times New Roman" w:cs="Times New Roman"/>
          <w:sz w:val="24"/>
          <w:szCs w:val="24"/>
        </w:rPr>
        <w:t>, SMS-сообщение.</w:t>
      </w:r>
    </w:p>
    <w:p w:rsidR="006B7A30" w:rsidRDefault="006B7A30" w:rsidP="006B7A30">
      <w:pPr>
        <w:pStyle w:val="a4"/>
        <w:numPr>
          <w:ilvl w:val="0"/>
          <w:numId w:val="11"/>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Примеры инструктажа содержательного характера</w:t>
      </w:r>
    </w:p>
    <w:p w:rsidR="006B7A30" w:rsidRDefault="006B7A30" w:rsidP="006B7A30">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выполнения задания воспользуйтесь приложением к учебнику со справочными материалами на стр. 14 и 15. </w:t>
      </w:r>
    </w:p>
    <w:p w:rsidR="006B7A30" w:rsidRDefault="006B7A30" w:rsidP="006B7A30">
      <w:pPr>
        <w:pStyle w:val="a4"/>
        <w:numPr>
          <w:ilvl w:val="1"/>
          <w:numId w:val="8"/>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Запишите дату выполнения задания.</w:t>
      </w:r>
    </w:p>
    <w:p w:rsidR="006B7A30" w:rsidRDefault="006B7A30" w:rsidP="006B7A30">
      <w:pPr>
        <w:pStyle w:val="a4"/>
        <w:numPr>
          <w:ilvl w:val="1"/>
          <w:numId w:val="8"/>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Выпишите из упр. 456 только глаголы совершенного вида.</w:t>
      </w:r>
    </w:p>
    <w:p w:rsidR="006B7A30" w:rsidRDefault="006B7A30" w:rsidP="006B7A30">
      <w:pPr>
        <w:pStyle w:val="a4"/>
        <w:numPr>
          <w:ilvl w:val="1"/>
          <w:numId w:val="8"/>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Выпишите из упр. 456 только глаголы несовершенного вида. Не забудьте, что глаголы совершенного вида отвечают на вопрос «что сделать?», а глаголы несовершенного </w:t>
      </w:r>
      <w:proofErr w:type="gramStart"/>
      <w:r>
        <w:rPr>
          <w:rFonts w:ascii="Times New Roman" w:hAnsi="Times New Roman" w:cs="Times New Roman"/>
          <w:sz w:val="24"/>
          <w:szCs w:val="24"/>
        </w:rPr>
        <w:t xml:space="preserve">вида </w:t>
      </w:r>
      <w:r>
        <w:rPr>
          <w:rFonts w:ascii="Times New Roman" w:hAnsi="Times New Roman" w:cs="Times New Roman"/>
          <w:sz w:val="24"/>
          <w:szCs w:val="24"/>
        </w:rPr>
        <w:sym w:font="Symbol" w:char="F02D"/>
      </w:r>
      <w:r>
        <w:rPr>
          <w:rFonts w:ascii="Times New Roman" w:hAnsi="Times New Roman" w:cs="Times New Roman"/>
          <w:sz w:val="24"/>
          <w:szCs w:val="24"/>
        </w:rPr>
        <w:t xml:space="preserve"> на</w:t>
      </w:r>
      <w:proofErr w:type="gramEnd"/>
      <w:r>
        <w:rPr>
          <w:rFonts w:ascii="Times New Roman" w:hAnsi="Times New Roman" w:cs="Times New Roman"/>
          <w:sz w:val="24"/>
          <w:szCs w:val="24"/>
        </w:rPr>
        <w:t xml:space="preserve"> вопрос «что делать?». </w:t>
      </w:r>
    </w:p>
    <w:p w:rsidR="006B7A30" w:rsidRDefault="006B7A30" w:rsidP="006B7A30">
      <w:pPr>
        <w:pStyle w:val="a4"/>
        <w:numPr>
          <w:ilvl w:val="1"/>
          <w:numId w:val="8"/>
        </w:numPr>
        <w:tabs>
          <w:tab w:val="left" w:pos="709"/>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Выделите глагольный суффикс и окончание, после этого вам будет легче выполнять задания 2 и 3 в этом упражнении.</w:t>
      </w:r>
    </w:p>
    <w:p w:rsidR="006B7A30" w:rsidRDefault="006B7A30" w:rsidP="006B7A3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Непосредственное педагогическое сопровождение </w:t>
      </w:r>
    </w:p>
    <w:p w:rsidR="006B7A30" w:rsidRPr="00F334D2" w:rsidRDefault="006B7A30" w:rsidP="006B7A30">
      <w:pPr>
        <w:pStyle w:val="2"/>
        <w:shd w:val="clear" w:color="auto" w:fill="FFFFFF"/>
        <w:spacing w:before="0" w:beforeAutospacing="0" w:after="0" w:afterAutospacing="0" w:line="360" w:lineRule="atLeast"/>
        <w:ind w:right="120" w:firstLine="708"/>
        <w:jc w:val="both"/>
        <w:rPr>
          <w:b w:val="0"/>
          <w:sz w:val="24"/>
          <w:szCs w:val="24"/>
        </w:rPr>
      </w:pPr>
      <w:r w:rsidRPr="003145DF">
        <w:rPr>
          <w:b w:val="0"/>
          <w:sz w:val="24"/>
          <w:szCs w:val="24"/>
        </w:rPr>
        <w:t>Непосредственное педагогическое сопровождение выполнения учебных заданий</w:t>
      </w:r>
      <w:r>
        <w:rPr>
          <w:sz w:val="24"/>
          <w:szCs w:val="24"/>
        </w:rPr>
        <w:t xml:space="preserve"> </w:t>
      </w:r>
      <w:r w:rsidRPr="003145DF">
        <w:rPr>
          <w:b w:val="0"/>
          <w:sz w:val="24"/>
          <w:szCs w:val="24"/>
        </w:rPr>
        <w:t xml:space="preserve">также крайне необходимо. Оно может быть организовано на платформе для проведения видеоконференции (ZOOM, </w:t>
      </w:r>
      <w:proofErr w:type="spellStart"/>
      <w:r w:rsidRPr="003145DF">
        <w:rPr>
          <w:b w:val="0"/>
          <w:sz w:val="24"/>
          <w:szCs w:val="24"/>
        </w:rPr>
        <w:t>Hangouts</w:t>
      </w:r>
      <w:proofErr w:type="spellEnd"/>
      <w:r w:rsidRPr="003145DF">
        <w:rPr>
          <w:b w:val="0"/>
          <w:sz w:val="24"/>
          <w:szCs w:val="24"/>
        </w:rPr>
        <w:t xml:space="preserve">, </w:t>
      </w:r>
      <w:r w:rsidRPr="003145DF">
        <w:rPr>
          <w:rStyle w:val="a11yhidden"/>
          <w:rFonts w:eastAsiaTheme="minorHAnsi"/>
          <w:b w:val="0"/>
          <w:bCs w:val="0"/>
          <w:sz w:val="24"/>
          <w:szCs w:val="24"/>
          <w:lang w:eastAsia="en-US"/>
        </w:rPr>
        <w:t>jazz.sber.ru</w:t>
      </w:r>
      <w:r>
        <w:rPr>
          <w:rStyle w:val="a11yhidden"/>
          <w:rFonts w:eastAsiaTheme="minorHAnsi"/>
          <w:b w:val="0"/>
          <w:bCs w:val="0"/>
          <w:sz w:val="24"/>
          <w:szCs w:val="24"/>
          <w:lang w:eastAsia="en-US"/>
        </w:rPr>
        <w:t xml:space="preserve">, </w:t>
      </w:r>
      <w:r w:rsidRPr="00F334D2">
        <w:rPr>
          <w:b w:val="0"/>
          <w:sz w:val="24"/>
          <w:szCs w:val="24"/>
        </w:rPr>
        <w:t>Телемост Яндекс) через интернет-мессенджеры (</w:t>
      </w:r>
      <w:proofErr w:type="spellStart"/>
      <w:r w:rsidRPr="00F334D2">
        <w:rPr>
          <w:b w:val="0"/>
          <w:sz w:val="24"/>
          <w:szCs w:val="24"/>
        </w:rPr>
        <w:t>Skype</w:t>
      </w:r>
      <w:proofErr w:type="spellEnd"/>
      <w:r w:rsidRPr="00F334D2">
        <w:rPr>
          <w:b w:val="0"/>
          <w:sz w:val="24"/>
          <w:szCs w:val="24"/>
        </w:rPr>
        <w:t xml:space="preserve">, </w:t>
      </w:r>
      <w:proofErr w:type="spellStart"/>
      <w:r w:rsidRPr="00F334D2">
        <w:rPr>
          <w:b w:val="0"/>
          <w:sz w:val="24"/>
          <w:szCs w:val="24"/>
        </w:rPr>
        <w:t>Telegram</w:t>
      </w:r>
      <w:proofErr w:type="spellEnd"/>
      <w:r w:rsidRPr="00F334D2">
        <w:rPr>
          <w:b w:val="0"/>
          <w:sz w:val="24"/>
          <w:szCs w:val="24"/>
        </w:rPr>
        <w:t xml:space="preserve">, </w:t>
      </w:r>
      <w:proofErr w:type="spellStart"/>
      <w:r w:rsidRPr="00F334D2">
        <w:rPr>
          <w:b w:val="0"/>
          <w:sz w:val="24"/>
          <w:szCs w:val="24"/>
        </w:rPr>
        <w:t>WhatsApp</w:t>
      </w:r>
      <w:proofErr w:type="spellEnd"/>
      <w:r w:rsidRPr="00F334D2">
        <w:rPr>
          <w:b w:val="0"/>
          <w:sz w:val="24"/>
          <w:szCs w:val="24"/>
        </w:rPr>
        <w:t>) или по телефону.</w:t>
      </w:r>
    </w:p>
    <w:p w:rsidR="006B7A30" w:rsidRPr="00BF5109" w:rsidRDefault="006B7A30" w:rsidP="006B7A30">
      <w:pPr>
        <w:pStyle w:val="a4"/>
        <w:numPr>
          <w:ilvl w:val="0"/>
          <w:numId w:val="8"/>
        </w:numPr>
        <w:tabs>
          <w:tab w:val="left" w:pos="709"/>
        </w:tabs>
        <w:spacing w:after="0" w:line="240" w:lineRule="auto"/>
        <w:ind w:left="0" w:firstLine="708"/>
        <w:jc w:val="both"/>
        <w:rPr>
          <w:rFonts w:ascii="Times New Roman" w:hAnsi="Times New Roman" w:cs="Times New Roman"/>
          <w:b/>
          <w:i/>
          <w:sz w:val="24"/>
          <w:szCs w:val="24"/>
        </w:rPr>
      </w:pPr>
      <w:r w:rsidRPr="00BF5109">
        <w:rPr>
          <w:rFonts w:ascii="Times New Roman" w:hAnsi="Times New Roman" w:cs="Times New Roman"/>
          <w:b/>
          <w:i/>
          <w:sz w:val="24"/>
          <w:szCs w:val="24"/>
        </w:rPr>
        <w:lastRenderedPageBreak/>
        <w:t xml:space="preserve">Обеспечение </w:t>
      </w:r>
      <w:proofErr w:type="spellStart"/>
      <w:r w:rsidRPr="00BF5109">
        <w:rPr>
          <w:rFonts w:ascii="Times New Roman" w:hAnsi="Times New Roman" w:cs="Times New Roman"/>
          <w:b/>
          <w:i/>
          <w:sz w:val="24"/>
          <w:szCs w:val="24"/>
        </w:rPr>
        <w:t>здоровьесберегающего</w:t>
      </w:r>
      <w:proofErr w:type="spellEnd"/>
      <w:r w:rsidRPr="00BF5109">
        <w:rPr>
          <w:rFonts w:ascii="Times New Roman" w:hAnsi="Times New Roman" w:cs="Times New Roman"/>
          <w:b/>
          <w:i/>
          <w:sz w:val="24"/>
          <w:szCs w:val="24"/>
        </w:rPr>
        <w:t xml:space="preserve"> образовательного пространства при выполнении учебных задач</w:t>
      </w:r>
    </w:p>
    <w:p w:rsidR="006B7A30" w:rsidRDefault="006B7A30" w:rsidP="006B7A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дополнении учебных заданий мультимедийными материалами следует учитывать, что рекомендуемая непрерывная длительность работы, связанной с фиксацией взгляда непосредственно на экране устройства отображения информации не должна превышать: </w:t>
      </w:r>
    </w:p>
    <w:p w:rsidR="006B7A30" w:rsidRDefault="006B7A30" w:rsidP="006B7A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в 5-7 классах – 20 мин; </w:t>
      </w:r>
    </w:p>
    <w:p w:rsidR="006B7A30" w:rsidRDefault="006B7A30" w:rsidP="006B7A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в 8-11 классах – 25 мин; </w:t>
      </w:r>
    </w:p>
    <w:p w:rsidR="006B7A30" w:rsidRDefault="006B7A30" w:rsidP="006B7A30">
      <w:pPr>
        <w:spacing w:after="0" w:line="240" w:lineRule="auto"/>
        <w:ind w:firstLine="708"/>
        <w:jc w:val="both"/>
        <w:rPr>
          <w:rFonts w:ascii="Times New Roman" w:hAnsi="Times New Roman" w:cs="Times New Roman"/>
          <w:sz w:val="24"/>
          <w:szCs w:val="24"/>
        </w:rPr>
      </w:pPr>
    </w:p>
    <w:p w:rsidR="006B7A30" w:rsidRDefault="006B7A30" w:rsidP="006B7A30">
      <w:pPr>
        <w:pStyle w:val="a4"/>
        <w:numPr>
          <w:ilvl w:val="0"/>
          <w:numId w:val="8"/>
        </w:numPr>
        <w:tabs>
          <w:tab w:val="left" w:pos="709"/>
        </w:tabs>
        <w:spacing w:after="0" w:line="240" w:lineRule="auto"/>
        <w:ind w:left="0" w:firstLine="708"/>
        <w:jc w:val="both"/>
        <w:rPr>
          <w:rFonts w:ascii="Times New Roman" w:hAnsi="Times New Roman" w:cs="Times New Roman"/>
          <w:b/>
          <w:i/>
          <w:sz w:val="24"/>
          <w:szCs w:val="24"/>
        </w:rPr>
      </w:pPr>
      <w:r>
        <w:rPr>
          <w:rFonts w:ascii="Times New Roman" w:hAnsi="Times New Roman" w:cs="Times New Roman"/>
          <w:b/>
          <w:i/>
          <w:sz w:val="24"/>
          <w:szCs w:val="24"/>
        </w:rPr>
        <w:t>Обеспечение разных видов проверки и оценивания выполненного обучающимися учебного задания</w:t>
      </w:r>
    </w:p>
    <w:p w:rsidR="006B7A30" w:rsidRDefault="006B7A30" w:rsidP="006B7A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Выполненные обучающимися учебные задания, по которым предполагается предоставление отчета, должны быть проверены и оценены учителем. При оценивании выполненного дистанционного учебного задания учителю необходимо учитывать не только результат выполнения задания, который может быть хуже, чем при классно-урочной системе обучения (что является нормальным), но и старание обучающегося, аккуратность выполнения, стремление передать учителю выполненную работу разными способами, улучшить её по его рекомендациям, переделать, выполнить дополнительные задания, а также выполнить дополнительную учебную работу, не заданную учителем, но свидетельствующую о повышенном интересе учащегося к изучаемой теме. </w:t>
      </w:r>
    </w:p>
    <w:p w:rsidR="006B7A30" w:rsidRDefault="006B7A30" w:rsidP="006B7A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условиях дистанционного обучения учитель может не всегда применять оценивание по пятибалльной системе, а использовать новые виды оценивания. Например, формирующее оценивание, которое как нельзя лучше позволяет не только проверить работу обучающегося, но и организовать обратную связь с ним на основе комментариев, пометок, рекомендаций к выполнению работы над ошибками и к дальнейшей индивидуальной работе по предмету. Формирующее оценивание направлено на реализацию идеи индивидуальной траектории обучения, так как комментарии и рекомендации у каждого обучающегося от учителя будут свои. Преимущество этого вида оценивания заключается ещё и в психологическом комфорте обучающегося, который понимает, что выполненная работа важна не только для него, но и для учителя, который может, как высказать свои замечания к ней, так и похвалить, поддержать обучающегося.</w:t>
      </w:r>
    </w:p>
    <w:p w:rsidR="006B7A30" w:rsidRDefault="006B7A30" w:rsidP="006B7A30">
      <w:pPr>
        <w:spacing w:after="0" w:line="240" w:lineRule="auto"/>
        <w:ind w:firstLine="708"/>
        <w:jc w:val="both"/>
        <w:rPr>
          <w:rFonts w:ascii="Times New Roman" w:hAnsi="Times New Roman" w:cs="Times New Roman"/>
          <w:sz w:val="24"/>
          <w:szCs w:val="24"/>
        </w:rPr>
      </w:pPr>
    </w:p>
    <w:p w:rsidR="006B7A30" w:rsidRDefault="006B7A30" w:rsidP="006B7A30">
      <w:pPr>
        <w:pStyle w:val="a4"/>
        <w:numPr>
          <w:ilvl w:val="0"/>
          <w:numId w:val="8"/>
        </w:numPr>
        <w:tabs>
          <w:tab w:val="left" w:pos="709"/>
        </w:tabs>
        <w:spacing w:after="0" w:line="240" w:lineRule="auto"/>
        <w:ind w:left="0" w:firstLine="708"/>
        <w:jc w:val="both"/>
        <w:rPr>
          <w:rFonts w:ascii="Times New Roman" w:hAnsi="Times New Roman" w:cs="Times New Roman"/>
          <w:b/>
          <w:i/>
          <w:sz w:val="24"/>
          <w:szCs w:val="24"/>
        </w:rPr>
      </w:pPr>
      <w:r>
        <w:rPr>
          <w:rFonts w:ascii="Times New Roman" w:hAnsi="Times New Roman" w:cs="Times New Roman"/>
          <w:b/>
          <w:i/>
          <w:sz w:val="24"/>
          <w:szCs w:val="24"/>
        </w:rPr>
        <w:t>Организация урока в соответствии с возрастными возможностями обучающихся</w:t>
      </w:r>
    </w:p>
    <w:p w:rsidR="006B7A30" w:rsidRDefault="006B7A30" w:rsidP="006B7A30">
      <w:pPr>
        <w:spacing w:after="0" w:line="240" w:lineRule="auto"/>
        <w:ind w:firstLine="708"/>
        <w:jc w:val="both"/>
        <w:rPr>
          <w:rFonts w:ascii="Times New Roman" w:hAnsi="Times New Roman" w:cs="Times New Roman"/>
          <w:sz w:val="24"/>
          <w:szCs w:val="24"/>
        </w:rPr>
      </w:pPr>
    </w:p>
    <w:tbl>
      <w:tblPr>
        <w:tblStyle w:val="a5"/>
        <w:tblW w:w="5000" w:type="pct"/>
        <w:tblLook w:val="04A0" w:firstRow="1" w:lastRow="0" w:firstColumn="1" w:lastColumn="0" w:noHBand="0" w:noVBand="1"/>
      </w:tblPr>
      <w:tblGrid>
        <w:gridCol w:w="1631"/>
        <w:gridCol w:w="2076"/>
        <w:gridCol w:w="2906"/>
        <w:gridCol w:w="2732"/>
      </w:tblGrid>
      <w:tr w:rsidR="006B7A30" w:rsidTr="001D7EBA">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Ступень обучения</w:t>
            </w:r>
          </w:p>
        </w:tc>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Показатели организации урока</w:t>
            </w:r>
          </w:p>
        </w:tc>
      </w:tr>
      <w:tr w:rsidR="006B7A30" w:rsidTr="001D7EBA">
        <w:tc>
          <w:tcPr>
            <w:tcW w:w="0" w:type="auto"/>
            <w:vMerge/>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rPr>
                <w:rFonts w:ascii="Times New Roman" w:hAnsi="Times New Roman" w:cs="Times New Roman"/>
                <w:sz w:val="24"/>
                <w:szCs w:val="24"/>
              </w:rPr>
            </w:pPr>
          </w:p>
        </w:tc>
        <w:tc>
          <w:tcPr>
            <w:tcW w:w="1111" w:type="pct"/>
            <w:tcBorders>
              <w:top w:val="single" w:sz="4" w:space="0" w:color="auto"/>
              <w:left w:val="single" w:sz="4" w:space="0" w:color="auto"/>
              <w:bottom w:val="single" w:sz="4" w:space="0" w:color="auto"/>
              <w:right w:val="single" w:sz="4" w:space="0" w:color="auto"/>
            </w:tcBorders>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Количество видов учебной деятельности</w:t>
            </w:r>
          </w:p>
        </w:tc>
        <w:tc>
          <w:tcPr>
            <w:tcW w:w="1555" w:type="pct"/>
            <w:tcBorders>
              <w:top w:val="single" w:sz="4" w:space="0" w:color="auto"/>
              <w:left w:val="single" w:sz="4" w:space="0" w:color="auto"/>
              <w:bottom w:val="single" w:sz="4" w:space="0" w:color="auto"/>
              <w:right w:val="single" w:sz="4" w:space="0" w:color="auto"/>
            </w:tcBorders>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Максимальное время выполнения одного вида деятельности, мин</w:t>
            </w:r>
          </w:p>
        </w:tc>
        <w:tc>
          <w:tcPr>
            <w:tcW w:w="1463" w:type="pct"/>
            <w:tcBorders>
              <w:top w:val="single" w:sz="4" w:space="0" w:color="auto"/>
              <w:left w:val="single" w:sz="4" w:space="0" w:color="auto"/>
              <w:bottom w:val="single" w:sz="4" w:space="0" w:color="auto"/>
              <w:right w:val="single" w:sz="4" w:space="0" w:color="auto"/>
            </w:tcBorders>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Перерыв для физкультурной минутки</w:t>
            </w:r>
          </w:p>
        </w:tc>
      </w:tr>
      <w:tr w:rsidR="006B7A30" w:rsidTr="001D7EBA">
        <w:tc>
          <w:tcPr>
            <w:tcW w:w="872" w:type="pct"/>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1111" w:type="pct"/>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5-7</w:t>
            </w:r>
          </w:p>
        </w:tc>
        <w:tc>
          <w:tcPr>
            <w:tcW w:w="1555" w:type="pct"/>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7-10</w:t>
            </w:r>
          </w:p>
        </w:tc>
        <w:tc>
          <w:tcPr>
            <w:tcW w:w="1463" w:type="pct"/>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Обязателен</w:t>
            </w:r>
          </w:p>
        </w:tc>
      </w:tr>
      <w:tr w:rsidR="006B7A30" w:rsidTr="001D7EBA">
        <w:tc>
          <w:tcPr>
            <w:tcW w:w="872" w:type="pct"/>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10-11 классы</w:t>
            </w:r>
          </w:p>
        </w:tc>
        <w:tc>
          <w:tcPr>
            <w:tcW w:w="1111" w:type="pct"/>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5-7</w:t>
            </w:r>
          </w:p>
        </w:tc>
        <w:tc>
          <w:tcPr>
            <w:tcW w:w="1555" w:type="pct"/>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7-10</w:t>
            </w:r>
          </w:p>
        </w:tc>
        <w:tc>
          <w:tcPr>
            <w:tcW w:w="1463" w:type="pct"/>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Обязателен</w:t>
            </w:r>
          </w:p>
        </w:tc>
      </w:tr>
    </w:tbl>
    <w:p w:rsidR="006B7A30" w:rsidRDefault="006B7A30" w:rsidP="006B7A30">
      <w:pPr>
        <w:spacing w:after="0" w:line="240" w:lineRule="auto"/>
        <w:jc w:val="both"/>
        <w:rPr>
          <w:rFonts w:ascii="Times New Roman" w:hAnsi="Times New Roman" w:cs="Times New Roman"/>
          <w:sz w:val="24"/>
          <w:szCs w:val="24"/>
        </w:rPr>
      </w:pPr>
    </w:p>
    <w:p w:rsidR="006B7A30" w:rsidRDefault="006B7A30" w:rsidP="006B7A30">
      <w:pPr>
        <w:pStyle w:val="a4"/>
        <w:widowControl w:val="0"/>
        <w:numPr>
          <w:ilvl w:val="0"/>
          <w:numId w:val="8"/>
        </w:numPr>
        <w:tabs>
          <w:tab w:val="left" w:pos="709"/>
        </w:tabs>
        <w:spacing w:after="0" w:line="240" w:lineRule="auto"/>
        <w:ind w:left="0" w:right="-20" w:firstLine="709"/>
        <w:rPr>
          <w:rFonts w:ascii="Times New Roman" w:hAnsi="Times New Roman" w:cs="Times New Roman"/>
          <w:b/>
          <w:i/>
          <w:sz w:val="24"/>
          <w:szCs w:val="24"/>
        </w:rPr>
      </w:pPr>
      <w:r>
        <w:rPr>
          <w:rFonts w:ascii="Times New Roman" w:hAnsi="Times New Roman" w:cs="Times New Roman"/>
          <w:b/>
          <w:i/>
          <w:sz w:val="24"/>
          <w:szCs w:val="24"/>
        </w:rPr>
        <w:t>Формы дистанционных учебных занятий</w:t>
      </w:r>
    </w:p>
    <w:p w:rsidR="006B7A30" w:rsidRDefault="006B7A30" w:rsidP="006B7A30">
      <w:pPr>
        <w:widowControl w:val="0"/>
        <w:tabs>
          <w:tab w:val="left" w:pos="709"/>
        </w:tabs>
        <w:spacing w:after="0" w:line="240" w:lineRule="auto"/>
        <w:ind w:right="-19"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Анонсирующие занятие.</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Цель </w:t>
      </w:r>
      <w:r>
        <w:rPr>
          <w:rFonts w:ascii="Times New Roman" w:hAnsi="Times New Roman" w:cs="Times New Roman"/>
          <w:sz w:val="24"/>
          <w:szCs w:val="24"/>
        </w:rPr>
        <w:sym w:font="Symbol" w:char="F02D"/>
      </w:r>
      <w:r>
        <w:rPr>
          <w:rFonts w:ascii="Times New Roman" w:hAnsi="Times New Roman" w:cs="Times New Roman"/>
          <w:sz w:val="24"/>
          <w:szCs w:val="24"/>
        </w:rPr>
        <w:t xml:space="preserve"> привлечение</w:t>
      </w:r>
      <w:proofErr w:type="gramEnd"/>
      <w:r>
        <w:rPr>
          <w:rFonts w:ascii="Times New Roman" w:hAnsi="Times New Roman" w:cs="Times New Roman"/>
          <w:sz w:val="24"/>
          <w:szCs w:val="24"/>
        </w:rPr>
        <w:t xml:space="preserve"> внимания учащегося, обеспечение мотивации для активной учебной деятельности. Может быть записано на компакт-диск и выставлено в исходном и заархивированном виде на сайт для свободного доступа и пересылки.</w:t>
      </w:r>
    </w:p>
    <w:p w:rsidR="006B7A30" w:rsidRDefault="006B7A30" w:rsidP="006B7A30">
      <w:pPr>
        <w:widowControl w:val="0"/>
        <w:tabs>
          <w:tab w:val="left" w:pos="709"/>
        </w:tabs>
        <w:spacing w:after="0" w:line="240" w:lineRule="auto"/>
        <w:ind w:right="-19"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Вводное занятие.</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Цель </w:t>
      </w:r>
      <w:r>
        <w:rPr>
          <w:rFonts w:ascii="Times New Roman" w:hAnsi="Times New Roman" w:cs="Times New Roman"/>
          <w:sz w:val="24"/>
          <w:szCs w:val="24"/>
        </w:rPr>
        <w:sym w:font="Symbol" w:char="F02D"/>
      </w:r>
      <w:r>
        <w:rPr>
          <w:rFonts w:ascii="Times New Roman" w:hAnsi="Times New Roman" w:cs="Times New Roman"/>
          <w:sz w:val="24"/>
          <w:szCs w:val="24"/>
        </w:rPr>
        <w:t xml:space="preserve"> введение</w:t>
      </w:r>
      <w:proofErr w:type="gramEnd"/>
      <w:r>
        <w:rPr>
          <w:rFonts w:ascii="Times New Roman" w:hAnsi="Times New Roman" w:cs="Times New Roman"/>
          <w:sz w:val="24"/>
          <w:szCs w:val="24"/>
        </w:rPr>
        <w:t xml:space="preserve"> в проблематику, обзор предстоящих занятий. </w:t>
      </w:r>
      <w:r>
        <w:rPr>
          <w:rFonts w:ascii="Times New Roman" w:hAnsi="Times New Roman" w:cs="Times New Roman"/>
          <w:sz w:val="24"/>
          <w:szCs w:val="24"/>
        </w:rPr>
        <w:lastRenderedPageBreak/>
        <w:t xml:space="preserve">Может быть проведено на материале из истории темы и опираться на личный опыт учащегося. Может быть записано как </w:t>
      </w:r>
      <w:proofErr w:type="spellStart"/>
      <w:r>
        <w:rPr>
          <w:rFonts w:ascii="Times New Roman" w:hAnsi="Times New Roman" w:cs="Times New Roman"/>
          <w:sz w:val="24"/>
          <w:szCs w:val="24"/>
        </w:rPr>
        <w:t>видеолекция</w:t>
      </w:r>
      <w:proofErr w:type="spellEnd"/>
      <w:r>
        <w:rPr>
          <w:rFonts w:ascii="Times New Roman" w:hAnsi="Times New Roman" w:cs="Times New Roman"/>
          <w:sz w:val="24"/>
          <w:szCs w:val="24"/>
        </w:rPr>
        <w:t>.</w:t>
      </w:r>
    </w:p>
    <w:p w:rsidR="006B7A30" w:rsidRDefault="006B7A30" w:rsidP="006B7A30">
      <w:pPr>
        <w:widowControl w:val="0"/>
        <w:tabs>
          <w:tab w:val="left" w:pos="2764"/>
          <w:tab w:val="left" w:pos="4607"/>
          <w:tab w:val="left" w:pos="6061"/>
          <w:tab w:val="left" w:pos="8095"/>
        </w:tabs>
        <w:spacing w:after="0" w:line="240" w:lineRule="auto"/>
        <w:ind w:right="-15"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Индивидуальная</w:t>
      </w:r>
      <w:r>
        <w:rPr>
          <w:rFonts w:ascii="Times New Roman" w:hAnsi="Times New Roman" w:cs="Times New Roman"/>
          <w:i/>
          <w:sz w:val="24"/>
          <w:szCs w:val="24"/>
        </w:rPr>
        <w:tab/>
        <w:t>консультация.</w:t>
      </w:r>
      <w:r>
        <w:rPr>
          <w:rFonts w:ascii="Times New Roman" w:hAnsi="Times New Roman" w:cs="Times New Roman"/>
          <w:sz w:val="24"/>
          <w:szCs w:val="24"/>
        </w:rPr>
        <w:t xml:space="preserve"> Отличается предварительной подготовкой вопросов. Предлагаются проблемы и пути поиска решений. Учитываются индивидуальные особенности учащегося. Может проводиться индивидуально по электронной почте или по технологии i-</w:t>
      </w:r>
      <w:proofErr w:type="spellStart"/>
      <w:r>
        <w:rPr>
          <w:rFonts w:ascii="Times New Roman" w:hAnsi="Times New Roman" w:cs="Times New Roman"/>
          <w:sz w:val="24"/>
          <w:szCs w:val="24"/>
        </w:rPr>
        <w:t>chat</w:t>
      </w:r>
      <w:proofErr w:type="spellEnd"/>
      <w:r>
        <w:rPr>
          <w:rFonts w:ascii="Times New Roman" w:hAnsi="Times New Roman" w:cs="Times New Roman"/>
          <w:sz w:val="24"/>
          <w:szCs w:val="24"/>
        </w:rPr>
        <w:t>.</w:t>
      </w:r>
    </w:p>
    <w:p w:rsidR="006B7A30" w:rsidRDefault="006B7A30" w:rsidP="006B7A30">
      <w:pPr>
        <w:widowControl w:val="0"/>
        <w:spacing w:after="0" w:line="240" w:lineRule="auto"/>
        <w:ind w:right="2891" w:firstLine="709"/>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Дистанционное тестирование и самооценка знаний.</w:t>
      </w:r>
      <w:r>
        <w:rPr>
          <w:rFonts w:ascii="Times New Roman" w:hAnsi="Times New Roman" w:cs="Times New Roman"/>
          <w:sz w:val="24"/>
          <w:szCs w:val="24"/>
        </w:rPr>
        <w:t xml:space="preserve"> </w:t>
      </w:r>
    </w:p>
    <w:p w:rsidR="006B7A30" w:rsidRDefault="006B7A30" w:rsidP="006B7A30">
      <w:pPr>
        <w:widowControl w:val="0"/>
        <w:spacing w:after="0" w:line="240" w:lineRule="auto"/>
        <w:ind w:right="2891" w:firstLine="709"/>
        <w:rPr>
          <w:rFonts w:ascii="Times New Roman" w:hAnsi="Times New Roman" w:cs="Times New Roman"/>
          <w:i/>
          <w:sz w:val="24"/>
          <w:szCs w:val="24"/>
        </w:rPr>
      </w:pPr>
      <w:r>
        <w:rPr>
          <w:rFonts w:ascii="Times New Roman" w:hAnsi="Times New Roman" w:cs="Times New Roman"/>
          <w:i/>
          <w:sz w:val="24"/>
          <w:szCs w:val="24"/>
        </w:rPr>
        <w:t>5). Выполнение виртуальных лабораторных работ.</w:t>
      </w:r>
    </w:p>
    <w:p w:rsidR="006B7A30" w:rsidRDefault="006B7A30" w:rsidP="006B7A30">
      <w:pPr>
        <w:widowControl w:val="0"/>
        <w:spacing w:after="0" w:line="240" w:lineRule="auto"/>
        <w:ind w:right="-17" w:firstLine="709"/>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sz w:val="24"/>
          <w:szCs w:val="24"/>
        </w:rPr>
        <w:t>Чат-</w:t>
      </w:r>
      <w:proofErr w:type="gramStart"/>
      <w:r>
        <w:rPr>
          <w:rFonts w:ascii="Times New Roman" w:hAnsi="Times New Roman" w:cs="Times New Roman"/>
          <w:i/>
          <w:sz w:val="24"/>
          <w:szCs w:val="24"/>
        </w:rPr>
        <w:t>занятия</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учебные</w:t>
      </w:r>
      <w:proofErr w:type="gramEnd"/>
      <w:r>
        <w:rPr>
          <w:rFonts w:ascii="Times New Roman" w:hAnsi="Times New Roman" w:cs="Times New Roman"/>
          <w:sz w:val="24"/>
          <w:szCs w:val="24"/>
        </w:rPr>
        <w:t xml:space="preserve"> занятия, осуществляемые с использованием чат-технологий. Чат-занятия проводятся синхронно, то есть участники учебного процесса имеют одновременный доступ к чату. Для проведения чат-занятий заранее составляются расписание этапов и вопросы-проблемы.</w:t>
      </w:r>
    </w:p>
    <w:p w:rsidR="006B7A30" w:rsidRDefault="006B7A30" w:rsidP="006B7A30">
      <w:pPr>
        <w:widowControl w:val="0"/>
        <w:tabs>
          <w:tab w:val="left" w:pos="1886"/>
          <w:tab w:val="left" w:pos="2234"/>
          <w:tab w:val="left" w:pos="2915"/>
          <w:tab w:val="left" w:pos="3299"/>
          <w:tab w:val="left" w:pos="3726"/>
          <w:tab w:val="left" w:pos="4191"/>
          <w:tab w:val="left" w:pos="4652"/>
          <w:tab w:val="left" w:pos="5083"/>
          <w:tab w:val="left" w:pos="5878"/>
          <w:tab w:val="left" w:pos="6292"/>
          <w:tab w:val="left" w:pos="6707"/>
          <w:tab w:val="left" w:pos="7886"/>
          <w:tab w:val="left" w:pos="8582"/>
        </w:tabs>
        <w:spacing w:after="0" w:line="240" w:lineRule="auto"/>
        <w:ind w:right="-17"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Синхронная телеконференция.</w:t>
      </w:r>
      <w:r>
        <w:rPr>
          <w:rFonts w:ascii="Times New Roman" w:hAnsi="Times New Roman" w:cs="Times New Roman"/>
          <w:sz w:val="24"/>
          <w:szCs w:val="24"/>
        </w:rPr>
        <w:t xml:space="preserve"> Проводится с использованием электронной почты. Характерна структурой и регламентом. Предварительно моделируется, преподаватель делает заготовки и продумывает возможные реакции на них учащихся. Синхронные занятия могут проводиться с помощью телевизионных видеоконференций и компьютерных форумов. В педагогическом аспекте проведение группового занятия в режиме видеоконференции не отличается от традиционного, так как участники процесса видят друг друга на экранах компьютерных мониторов или на экранах телевизора. Компромиссным вариантом синхронных групповых занятий, семинаров является текстовый форум, с одной стороны, он позволяет вести обсуждение с максимальной степенью интерактивности, с другой стороны, он требует минимальных ресурсов.</w:t>
      </w:r>
    </w:p>
    <w:p w:rsidR="006B7A30" w:rsidRDefault="006B7A30" w:rsidP="006B7A30">
      <w:pPr>
        <w:widowControl w:val="0"/>
        <w:tabs>
          <w:tab w:val="left" w:pos="2370"/>
          <w:tab w:val="left" w:pos="4602"/>
          <w:tab w:val="left" w:pos="6233"/>
          <w:tab w:val="left" w:pos="7641"/>
          <w:tab w:val="left" w:pos="9238"/>
        </w:tabs>
        <w:spacing w:after="0" w:line="240" w:lineRule="auto"/>
        <w:ind w:right="-10" w:firstLine="709"/>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i/>
          <w:sz w:val="24"/>
          <w:szCs w:val="24"/>
        </w:rPr>
        <w:t>Асинхронная телеконференция</w:t>
      </w:r>
      <w:r>
        <w:rPr>
          <w:rFonts w:ascii="Times New Roman" w:hAnsi="Times New Roman" w:cs="Times New Roman"/>
          <w:sz w:val="24"/>
          <w:szCs w:val="24"/>
        </w:rPr>
        <w:t>. Выступления участников публикуются в Интернет в виде развернутых заранее отредактированных текстов по мере поступления в течение длительного времени.</w:t>
      </w:r>
    </w:p>
    <w:p w:rsidR="006B7A30" w:rsidRDefault="006B7A30" w:rsidP="006B7A30">
      <w:pPr>
        <w:widowControl w:val="0"/>
        <w:spacing w:after="0" w:line="240" w:lineRule="auto"/>
        <w:ind w:right="-18" w:firstLine="709"/>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i/>
          <w:sz w:val="24"/>
          <w:szCs w:val="24"/>
        </w:rPr>
        <w:t>Веб-занятие.</w:t>
      </w:r>
      <w:r>
        <w:rPr>
          <w:rFonts w:ascii="Times New Roman" w:hAnsi="Times New Roman" w:cs="Times New Roman"/>
          <w:sz w:val="24"/>
          <w:szCs w:val="24"/>
        </w:rPr>
        <w:t xml:space="preserve"> Может быть оформлено в виде лабораторной работы и др. Применяются компьютерные программы, моделирующие веб-занятия. В течение веб-занятия происходит обмен информацией посредством, например, </w:t>
      </w:r>
      <w:proofErr w:type="spellStart"/>
      <w:r>
        <w:rPr>
          <w:rFonts w:ascii="Times New Roman" w:hAnsi="Times New Roman" w:cs="Times New Roman"/>
          <w:sz w:val="24"/>
          <w:szCs w:val="24"/>
        </w:rPr>
        <w:t>chat</w:t>
      </w:r>
      <w:proofErr w:type="spellEnd"/>
      <w:r>
        <w:rPr>
          <w:rFonts w:ascii="Times New Roman" w:hAnsi="Times New Roman" w:cs="Times New Roman"/>
          <w:sz w:val="24"/>
          <w:szCs w:val="24"/>
        </w:rPr>
        <w:t xml:space="preserve"> или ICQ.</w:t>
      </w:r>
    </w:p>
    <w:p w:rsidR="006B7A30" w:rsidRDefault="006B7A30" w:rsidP="006B7A30">
      <w:pPr>
        <w:widowControl w:val="0"/>
        <w:spacing w:after="0" w:line="240" w:lineRule="auto"/>
        <w:ind w:right="-13" w:firstLine="709"/>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i/>
          <w:sz w:val="24"/>
          <w:szCs w:val="24"/>
        </w:rPr>
        <w:t>Олимпиада</w:t>
      </w:r>
      <w:r>
        <w:rPr>
          <w:rFonts w:ascii="Times New Roman" w:hAnsi="Times New Roman" w:cs="Times New Roman"/>
          <w:sz w:val="24"/>
          <w:szCs w:val="24"/>
        </w:rPr>
        <w:t xml:space="preserve">. Характерна творческими открытыми заданиями. Очень эффективная форма контроля с элементами обучения. Проводятся с помощью электронной почты или в реальном времени посредством </w:t>
      </w:r>
      <w:proofErr w:type="spellStart"/>
      <w:r>
        <w:rPr>
          <w:rFonts w:ascii="Times New Roman" w:hAnsi="Times New Roman" w:cs="Times New Roman"/>
          <w:sz w:val="24"/>
          <w:szCs w:val="24"/>
        </w:rPr>
        <w:t>chat</w:t>
      </w:r>
      <w:proofErr w:type="spellEnd"/>
      <w:r>
        <w:rPr>
          <w:rFonts w:ascii="Times New Roman" w:hAnsi="Times New Roman" w:cs="Times New Roman"/>
          <w:sz w:val="24"/>
          <w:szCs w:val="24"/>
        </w:rPr>
        <w:t xml:space="preserve"> или ICQ.</w:t>
      </w:r>
    </w:p>
    <w:p w:rsidR="006B7A30" w:rsidRDefault="006B7A30" w:rsidP="006B7A30">
      <w:pPr>
        <w:widowControl w:val="0"/>
        <w:spacing w:after="0" w:line="240" w:lineRule="auto"/>
        <w:ind w:right="-14" w:firstLine="709"/>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i/>
          <w:sz w:val="24"/>
          <w:szCs w:val="24"/>
        </w:rPr>
        <w:t>Веб-</w:t>
      </w:r>
      <w:proofErr w:type="spellStart"/>
      <w:r>
        <w:rPr>
          <w:rFonts w:ascii="Times New Roman" w:hAnsi="Times New Roman" w:cs="Times New Roman"/>
          <w:i/>
          <w:sz w:val="24"/>
          <w:szCs w:val="24"/>
        </w:rPr>
        <w:t>квест</w:t>
      </w:r>
      <w:proofErr w:type="spellEnd"/>
      <w:r>
        <w:rPr>
          <w:rFonts w:ascii="Times New Roman" w:hAnsi="Times New Roman" w:cs="Times New Roman"/>
          <w:i/>
          <w:sz w:val="24"/>
          <w:szCs w:val="24"/>
        </w:rPr>
        <w:t>.</w:t>
      </w:r>
      <w:r>
        <w:rPr>
          <w:rFonts w:ascii="Times New Roman" w:hAnsi="Times New Roman" w:cs="Times New Roman"/>
          <w:sz w:val="24"/>
          <w:szCs w:val="24"/>
        </w:rPr>
        <w:t xml:space="preserve"> Веб-</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webquest</w:t>
      </w:r>
      <w:proofErr w:type="spellEnd"/>
      <w:r>
        <w:rPr>
          <w:rFonts w:ascii="Times New Roman" w:hAnsi="Times New Roman" w:cs="Times New Roman"/>
          <w:sz w:val="24"/>
          <w:szCs w:val="24"/>
        </w:rPr>
        <w:t xml:space="preserve">) в </w:t>
      </w:r>
      <w:proofErr w:type="gramStart"/>
      <w:r>
        <w:rPr>
          <w:rFonts w:ascii="Times New Roman" w:hAnsi="Times New Roman" w:cs="Times New Roman"/>
          <w:sz w:val="24"/>
          <w:szCs w:val="24"/>
        </w:rPr>
        <w:t xml:space="preserve">педагогике </w:t>
      </w:r>
      <w:r>
        <w:rPr>
          <w:rFonts w:ascii="Times New Roman" w:hAnsi="Times New Roman" w:cs="Times New Roman"/>
          <w:sz w:val="24"/>
          <w:szCs w:val="24"/>
        </w:rPr>
        <w:sym w:font="Symbol" w:char="F02D"/>
      </w:r>
      <w:r>
        <w:rPr>
          <w:rFonts w:ascii="Times New Roman" w:hAnsi="Times New Roman" w:cs="Times New Roman"/>
          <w:sz w:val="24"/>
          <w:szCs w:val="24"/>
        </w:rPr>
        <w:t xml:space="preserve"> проблемное</w:t>
      </w:r>
      <w:proofErr w:type="gramEnd"/>
      <w:r>
        <w:rPr>
          <w:rFonts w:ascii="Times New Roman" w:hAnsi="Times New Roman" w:cs="Times New Roman"/>
          <w:sz w:val="24"/>
          <w:szCs w:val="24"/>
        </w:rPr>
        <w:t xml:space="preserve"> задание c элементами ролевой игры, для выполнения которого используются информационные ресурсы интернета. Учащиеся самостоятельно проводят поиск информации в ресурсах Интернет или на рекомендованных электронных носителях, выполняя задание учителя либо под влиянием личной мотивации.</w:t>
      </w:r>
    </w:p>
    <w:p w:rsidR="006B7A30" w:rsidRDefault="006B7A30" w:rsidP="006B7A30">
      <w:pPr>
        <w:widowControl w:val="0"/>
        <w:spacing w:after="0" w:line="240" w:lineRule="auto"/>
        <w:ind w:right="-15"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i/>
          <w:sz w:val="24"/>
          <w:szCs w:val="24"/>
        </w:rPr>
        <w:t>Вебинар</w:t>
      </w:r>
      <w:proofErr w:type="spellEnd"/>
      <w:r>
        <w:rPr>
          <w:rFonts w:ascii="Times New Roman" w:hAnsi="Times New Roman" w:cs="Times New Roman"/>
          <w:sz w:val="24"/>
          <w:szCs w:val="24"/>
        </w:rPr>
        <w:t xml:space="preserve"> (происходит от двух слов: </w:t>
      </w:r>
      <w:proofErr w:type="spellStart"/>
      <w:r>
        <w:rPr>
          <w:rFonts w:ascii="Times New Roman" w:hAnsi="Times New Roman" w:cs="Times New Roman"/>
          <w:sz w:val="24"/>
          <w:szCs w:val="24"/>
        </w:rPr>
        <w:t>web</w:t>
      </w:r>
      <w:proofErr w:type="spellEnd"/>
      <w:r>
        <w:rPr>
          <w:rFonts w:ascii="Times New Roman" w:hAnsi="Times New Roman" w:cs="Times New Roman"/>
          <w:sz w:val="24"/>
          <w:szCs w:val="24"/>
        </w:rPr>
        <w:t xml:space="preserve"> — «сеть» и «семинар</w:t>
      </w:r>
      <w:proofErr w:type="gramStart"/>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это</w:t>
      </w:r>
      <w:proofErr w:type="gramEnd"/>
      <w:r>
        <w:rPr>
          <w:rFonts w:ascii="Times New Roman" w:hAnsi="Times New Roman" w:cs="Times New Roman"/>
          <w:sz w:val="24"/>
          <w:szCs w:val="24"/>
        </w:rPr>
        <w:t xml:space="preserve"> семинар, который проходит по сети. </w:t>
      </w:r>
      <w:proofErr w:type="spellStart"/>
      <w:r>
        <w:rPr>
          <w:rFonts w:ascii="Times New Roman" w:hAnsi="Times New Roman" w:cs="Times New Roman"/>
          <w:sz w:val="24"/>
          <w:szCs w:val="24"/>
        </w:rPr>
        <w:t>Вебинары</w:t>
      </w:r>
      <w:proofErr w:type="spellEnd"/>
      <w:r>
        <w:rPr>
          <w:rFonts w:ascii="Times New Roman" w:hAnsi="Times New Roman" w:cs="Times New Roman"/>
          <w:sz w:val="24"/>
          <w:szCs w:val="24"/>
        </w:rPr>
        <w:t xml:space="preserve"> делят на собственно </w:t>
      </w:r>
      <w:proofErr w:type="spellStart"/>
      <w:r>
        <w:rPr>
          <w:rFonts w:ascii="Times New Roman" w:hAnsi="Times New Roman" w:cs="Times New Roman"/>
          <w:sz w:val="24"/>
          <w:szCs w:val="24"/>
        </w:rPr>
        <w:t>вебинары</w:t>
      </w:r>
      <w:proofErr w:type="spellEnd"/>
      <w:r>
        <w:rPr>
          <w:rFonts w:ascii="Times New Roman" w:hAnsi="Times New Roman" w:cs="Times New Roman"/>
          <w:sz w:val="24"/>
          <w:szCs w:val="24"/>
        </w:rPr>
        <w:t>, которые предполагают двустороннее участие преподавателя и учеников, и веб-касты, веб-конференции, где взаимодействие одностороннее: один человек делает доклад, остальные его слушают (смотрят, читают).</w:t>
      </w:r>
    </w:p>
    <w:p w:rsidR="006B7A30" w:rsidRDefault="006B7A30" w:rsidP="006B7A30">
      <w:pPr>
        <w:widowControl w:val="0"/>
        <w:spacing w:after="0" w:line="240" w:lineRule="auto"/>
        <w:ind w:right="-52" w:firstLine="709"/>
        <w:rPr>
          <w:rFonts w:ascii="Times New Roman" w:eastAsia="Times New Roman" w:hAnsi="Times New Roman" w:cs="Times New Roman"/>
          <w:b/>
          <w:bCs/>
          <w:color w:val="000000"/>
          <w:sz w:val="24"/>
          <w:szCs w:val="24"/>
        </w:rPr>
      </w:pPr>
      <w:r>
        <w:rPr>
          <w:rFonts w:ascii="Times New Roman" w:hAnsi="Times New Roman" w:cs="Times New Roman"/>
          <w:sz w:val="24"/>
          <w:szCs w:val="24"/>
        </w:rPr>
        <w:t>13). Урок с использованием видеоконференцсвязи. Такой тип урока не отличается от традиционного. Урок проходит в реальном режиме</w:t>
      </w:r>
      <w:r>
        <w:rPr>
          <w:rFonts w:ascii="Times New Roman" w:eastAsia="Times New Roman" w:hAnsi="Times New Roman" w:cs="Times New Roman"/>
          <w:color w:val="000000"/>
          <w:sz w:val="24"/>
          <w:szCs w:val="24"/>
        </w:rPr>
        <w:t xml:space="preserve"> времени.</w:t>
      </w:r>
    </w:p>
    <w:p w:rsidR="006B7A30" w:rsidRDefault="006B7A30" w:rsidP="006B7A30">
      <w:pPr>
        <w:widowControl w:val="0"/>
        <w:tabs>
          <w:tab w:val="left" w:pos="708"/>
        </w:tabs>
        <w:spacing w:after="0" w:line="240" w:lineRule="auto"/>
        <w:ind w:right="-2" w:firstLine="709"/>
        <w:jc w:val="center"/>
        <w:rPr>
          <w:rFonts w:ascii="Times New Roman" w:eastAsia="Times New Roman" w:hAnsi="Times New Roman" w:cs="Times New Roman"/>
          <w:b/>
          <w:bCs/>
          <w:color w:val="000000"/>
          <w:sz w:val="24"/>
          <w:szCs w:val="24"/>
        </w:rPr>
      </w:pPr>
    </w:p>
    <w:p w:rsidR="006B7A30" w:rsidRDefault="006B7A30" w:rsidP="006B7A30">
      <w:pPr>
        <w:widowControl w:val="0"/>
        <w:tabs>
          <w:tab w:val="left" w:pos="708"/>
        </w:tabs>
        <w:spacing w:after="0" w:line="240" w:lineRule="auto"/>
        <w:ind w:right="-2"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Ал</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 xml:space="preserve">оритм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ра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и дистанц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онно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о у</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w:t>
      </w:r>
    </w:p>
    <w:p w:rsidR="006B7A30" w:rsidRDefault="006B7A30" w:rsidP="006B7A30">
      <w:pPr>
        <w:pStyle w:val="a4"/>
        <w:widowControl w:val="0"/>
        <w:numPr>
          <w:ilvl w:val="1"/>
          <w:numId w:val="13"/>
        </w:numPr>
        <w:tabs>
          <w:tab w:val="left" w:pos="708"/>
        </w:tabs>
        <w:spacing w:after="0" w:line="240" w:lineRule="auto"/>
        <w:ind w:left="0" w:right="13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темы дистанционного урока.</w:t>
      </w:r>
    </w:p>
    <w:p w:rsidR="006B7A30" w:rsidRDefault="006B7A30" w:rsidP="006B7A30">
      <w:pPr>
        <w:pStyle w:val="a4"/>
        <w:widowControl w:val="0"/>
        <w:numPr>
          <w:ilvl w:val="1"/>
          <w:numId w:val="13"/>
        </w:numPr>
        <w:tabs>
          <w:tab w:val="left" w:pos="708"/>
        </w:tabs>
        <w:spacing w:after="0" w:line="240" w:lineRule="auto"/>
        <w:ind w:left="0" w:right="-18"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типа дистанционного урока (изучение нового материала; закрепление (первичное, вторичное) знаний и способов действий; комплексное применение знаний и способов действий; систематизация, обобщение; контроль; коррекция (ликвидация пробелов в знаниях, умениях, способах действий).</w:t>
      </w:r>
    </w:p>
    <w:p w:rsidR="006B7A30" w:rsidRDefault="006B7A30" w:rsidP="006B7A30">
      <w:pPr>
        <w:pStyle w:val="a4"/>
        <w:widowControl w:val="0"/>
        <w:numPr>
          <w:ilvl w:val="1"/>
          <w:numId w:val="13"/>
        </w:numPr>
        <w:tabs>
          <w:tab w:val="left" w:pos="708"/>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занятия (относительно обучающегося, педагога, их совместной деятельности).</w:t>
      </w:r>
    </w:p>
    <w:p w:rsidR="006B7A30" w:rsidRDefault="006B7A30" w:rsidP="006B7A30">
      <w:pPr>
        <w:pStyle w:val="a4"/>
        <w:widowControl w:val="0"/>
        <w:numPr>
          <w:ilvl w:val="1"/>
          <w:numId w:val="13"/>
        </w:numPr>
        <w:tabs>
          <w:tab w:val="left" w:pos="708"/>
        </w:tabs>
        <w:spacing w:after="0" w:line="240" w:lineRule="auto"/>
        <w:ind w:left="0" w:right="-5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Выбор наиболее оптимальной по техническим и технологическим особенностям модели и формы дистанционного урока.</w:t>
      </w:r>
    </w:p>
    <w:p w:rsidR="006B7A30" w:rsidRDefault="006B7A30" w:rsidP="006B7A30">
      <w:pPr>
        <w:pStyle w:val="a4"/>
        <w:widowControl w:val="0"/>
        <w:numPr>
          <w:ilvl w:val="1"/>
          <w:numId w:val="13"/>
        </w:numPr>
        <w:tabs>
          <w:tab w:val="left" w:pos="708"/>
        </w:tabs>
        <w:spacing w:after="0" w:line="240" w:lineRule="auto"/>
        <w:ind w:left="0" w:right="-4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способов доставки учебного материала и информационных обучающих материалов.</w:t>
      </w:r>
    </w:p>
    <w:p w:rsidR="006B7A30" w:rsidRDefault="006B7A30" w:rsidP="006B7A30">
      <w:pPr>
        <w:pStyle w:val="a4"/>
        <w:widowControl w:val="0"/>
        <w:numPr>
          <w:ilvl w:val="1"/>
          <w:numId w:val="13"/>
        </w:numPr>
        <w:tabs>
          <w:tab w:val="left" w:pos="708"/>
        </w:tabs>
        <w:spacing w:after="0" w:line="240" w:lineRule="auto"/>
        <w:ind w:left="0"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Структуризация учебных элементов, выбор формы их предъявления обучающемуся (текстовые, графические, медиа, рисунки, таблицы, слайды и т.д.). Краткий план занятия с указанием времени на каждый пункт плана.</w:t>
      </w:r>
    </w:p>
    <w:p w:rsidR="006B7A30" w:rsidRDefault="006B7A30" w:rsidP="006B7A30">
      <w:pPr>
        <w:pStyle w:val="a4"/>
        <w:widowControl w:val="0"/>
        <w:numPr>
          <w:ilvl w:val="1"/>
          <w:numId w:val="13"/>
        </w:numPr>
        <w:tabs>
          <w:tab w:val="left" w:pos="708"/>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глоссария по тематике дистанционного урока.</w:t>
      </w:r>
    </w:p>
    <w:p w:rsidR="006B7A30" w:rsidRDefault="006B7A30" w:rsidP="006B7A30">
      <w:pPr>
        <w:pStyle w:val="a4"/>
        <w:widowControl w:val="0"/>
        <w:numPr>
          <w:ilvl w:val="1"/>
          <w:numId w:val="13"/>
        </w:numPr>
        <w:tabs>
          <w:tab w:val="left" w:pos="708"/>
        </w:tabs>
        <w:spacing w:after="0" w:line="240" w:lineRule="auto"/>
        <w:ind w:left="0" w:right="-1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перечня материалов или самих материалов, необходимых для занятия: ссылки на </w:t>
      </w:r>
      <w:proofErr w:type="spellStart"/>
      <w:r>
        <w:rPr>
          <w:rFonts w:ascii="Times New Roman" w:eastAsia="Times New Roman" w:hAnsi="Times New Roman" w:cs="Times New Roman"/>
          <w:color w:val="000000"/>
          <w:sz w:val="24"/>
          <w:szCs w:val="24"/>
        </w:rPr>
        <w:t>web</w:t>
      </w:r>
      <w:proofErr w:type="spellEnd"/>
      <w:r>
        <w:rPr>
          <w:rFonts w:ascii="Times New Roman" w:eastAsia="Times New Roman" w:hAnsi="Times New Roman" w:cs="Times New Roman"/>
          <w:color w:val="000000"/>
          <w:sz w:val="24"/>
          <w:szCs w:val="24"/>
        </w:rPr>
        <w:t xml:space="preserve">-сайты по данной тематике, сайты электронных библиотек, собственные </w:t>
      </w:r>
      <w:proofErr w:type="spellStart"/>
      <w:r>
        <w:rPr>
          <w:rFonts w:ascii="Times New Roman" w:eastAsia="Times New Roman" w:hAnsi="Times New Roman" w:cs="Times New Roman"/>
          <w:color w:val="000000"/>
          <w:sz w:val="24"/>
          <w:szCs w:val="24"/>
        </w:rPr>
        <w:t>web-квесты</w:t>
      </w:r>
      <w:proofErr w:type="spellEnd"/>
      <w:r>
        <w:rPr>
          <w:rFonts w:ascii="Times New Roman" w:eastAsia="Times New Roman" w:hAnsi="Times New Roman" w:cs="Times New Roman"/>
          <w:color w:val="000000"/>
          <w:sz w:val="24"/>
          <w:szCs w:val="24"/>
        </w:rPr>
        <w:t>, тексты «бумажных» пособий, необходимые лабораторные материалы и др. (подбор для каждого модуля гиперссылок на внутренние и внешние источники информации в сети Интернет).</w:t>
      </w:r>
    </w:p>
    <w:p w:rsidR="006B7A30" w:rsidRDefault="006B7A30" w:rsidP="006B7A30">
      <w:pPr>
        <w:pStyle w:val="a4"/>
        <w:widowControl w:val="0"/>
        <w:numPr>
          <w:ilvl w:val="1"/>
          <w:numId w:val="13"/>
        </w:numPr>
        <w:tabs>
          <w:tab w:val="left" w:pos="708"/>
        </w:tabs>
        <w:spacing w:after="0" w:line="240" w:lineRule="auto"/>
        <w:ind w:left="0" w:right="-5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контрольных заданий для каждого учебного элемента урока. Выбор системы оценивания и формирование шкалы и критериев оценивания ответов обучающихся.</w:t>
      </w:r>
    </w:p>
    <w:p w:rsidR="006B7A30" w:rsidRDefault="006B7A30" w:rsidP="006B7A30">
      <w:pPr>
        <w:pStyle w:val="a4"/>
        <w:widowControl w:val="0"/>
        <w:numPr>
          <w:ilvl w:val="1"/>
          <w:numId w:val="13"/>
        </w:numPr>
        <w:tabs>
          <w:tab w:val="left" w:pos="708"/>
        </w:tabs>
        <w:spacing w:after="0" w:line="240" w:lineRule="auto"/>
        <w:ind w:left="0" w:right="-19"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и длительности дистанционного урока, исходя из возрастной категории обучающихся. Необходимо соблюдать длительность непрерывной работы за компьютером для обучающихся:</w:t>
      </w:r>
    </w:p>
    <w:p w:rsidR="006B7A30" w:rsidRDefault="006B7A30" w:rsidP="006B7A30">
      <w:pPr>
        <w:pStyle w:val="a4"/>
        <w:widowControl w:val="0"/>
        <w:numPr>
          <w:ilvl w:val="1"/>
          <w:numId w:val="13"/>
        </w:numPr>
        <w:tabs>
          <w:tab w:val="left" w:pos="708"/>
        </w:tabs>
        <w:spacing w:after="0" w:line="240" w:lineRule="auto"/>
        <w:ind w:left="0" w:right="-2"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Распределение времени урока (для онлайн-режима): </w:t>
      </w:r>
    </w:p>
    <w:p w:rsidR="006B7A30" w:rsidRDefault="006B7A30" w:rsidP="006B7A30">
      <w:pPr>
        <w:pStyle w:val="a4"/>
        <w:widowControl w:val="0"/>
        <w:numPr>
          <w:ilvl w:val="0"/>
          <w:numId w:val="14"/>
        </w:numPr>
        <w:tabs>
          <w:tab w:val="left" w:pos="709"/>
        </w:tabs>
        <w:spacing w:after="0" w:line="240" w:lineRule="auto"/>
        <w:ind w:left="0" w:right="-2"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инструкцией – 5 минут;</w:t>
      </w:r>
    </w:p>
    <w:p w:rsidR="006B7A30" w:rsidRDefault="006B7A30" w:rsidP="006B7A30">
      <w:pPr>
        <w:pStyle w:val="a4"/>
        <w:widowControl w:val="0"/>
        <w:numPr>
          <w:ilvl w:val="0"/>
          <w:numId w:val="14"/>
        </w:numPr>
        <w:tabs>
          <w:tab w:val="left" w:pos="709"/>
        </w:tabs>
        <w:spacing w:after="0" w:line="240" w:lineRule="auto"/>
        <w:ind w:left="0" w:right="-2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соответствии со сценарием урока – 20 минут;</w:t>
      </w:r>
    </w:p>
    <w:p w:rsidR="006B7A30" w:rsidRDefault="006B7A30" w:rsidP="006B7A30">
      <w:pPr>
        <w:pStyle w:val="a4"/>
        <w:widowControl w:val="0"/>
        <w:numPr>
          <w:ilvl w:val="0"/>
          <w:numId w:val="14"/>
        </w:numPr>
        <w:tabs>
          <w:tab w:val="left" w:pos="709"/>
        </w:tabs>
        <w:spacing w:after="0" w:line="240" w:lineRule="auto"/>
        <w:ind w:left="0" w:right="-2" w:firstLine="709"/>
        <w:rPr>
          <w:rFonts w:ascii="Times New Roman" w:eastAsia="Times New Roman" w:hAnsi="Times New Roman" w:cs="Times New Roman"/>
          <w:color w:val="000000"/>
          <w:sz w:val="24"/>
          <w:szCs w:val="24"/>
        </w:rPr>
      </w:pPr>
      <w:bookmarkStart w:id="3" w:name="_page_94_0"/>
      <w:r>
        <w:rPr>
          <w:rFonts w:ascii="Times New Roman" w:eastAsia="Times New Roman" w:hAnsi="Times New Roman" w:cs="Times New Roman"/>
          <w:color w:val="000000"/>
          <w:sz w:val="24"/>
          <w:szCs w:val="24"/>
        </w:rPr>
        <w:t xml:space="preserve">выполнение индивидуальных заданий – 10 минут; </w:t>
      </w:r>
    </w:p>
    <w:p w:rsidR="006B7A30" w:rsidRDefault="006B7A30" w:rsidP="006B7A30">
      <w:pPr>
        <w:pStyle w:val="a4"/>
        <w:widowControl w:val="0"/>
        <w:numPr>
          <w:ilvl w:val="0"/>
          <w:numId w:val="14"/>
        </w:numPr>
        <w:tabs>
          <w:tab w:val="left" w:pos="709"/>
        </w:tabs>
        <w:spacing w:after="0" w:line="240" w:lineRule="auto"/>
        <w:ind w:left="0" w:right="-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обсуждение результатов урока – </w:t>
      </w:r>
      <w:proofErr w:type="gramStart"/>
      <w:r>
        <w:rPr>
          <w:rFonts w:ascii="Times New Roman" w:eastAsia="Times New Roman" w:hAnsi="Times New Roman" w:cs="Times New Roman"/>
          <w:color w:val="000000"/>
          <w:sz w:val="24"/>
          <w:szCs w:val="24"/>
        </w:rPr>
        <w:t>10  минут</w:t>
      </w:r>
      <w:proofErr w:type="gramEnd"/>
      <w:r>
        <w:rPr>
          <w:rFonts w:ascii="Times New Roman" w:eastAsia="Times New Roman" w:hAnsi="Times New Roman" w:cs="Times New Roman"/>
          <w:color w:val="000000"/>
          <w:sz w:val="24"/>
          <w:szCs w:val="24"/>
        </w:rPr>
        <w:t>.</w:t>
      </w:r>
    </w:p>
    <w:p w:rsidR="006B7A30" w:rsidRDefault="006B7A30" w:rsidP="006B7A30">
      <w:pPr>
        <w:pStyle w:val="a4"/>
        <w:widowControl w:val="0"/>
        <w:numPr>
          <w:ilvl w:val="1"/>
          <w:numId w:val="13"/>
        </w:numPr>
        <w:tabs>
          <w:tab w:val="left" w:pos="708"/>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технологической карты урока, подробного сценария дистанционного урока. </w:t>
      </w:r>
    </w:p>
    <w:p w:rsidR="006B7A30" w:rsidRDefault="006B7A30" w:rsidP="006B7A30">
      <w:pPr>
        <w:pStyle w:val="a4"/>
        <w:widowControl w:val="0"/>
        <w:numPr>
          <w:ilvl w:val="1"/>
          <w:numId w:val="13"/>
        </w:numPr>
        <w:tabs>
          <w:tab w:val="left" w:pos="708"/>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основе анализа результатов уровня ИКТ-компетентности обучающихся подготовить для них инструкцию по обучению и выполнению заданий.</w:t>
      </w:r>
    </w:p>
    <w:p w:rsidR="006B7A30" w:rsidRDefault="006B7A30" w:rsidP="006B7A30">
      <w:pPr>
        <w:pStyle w:val="a4"/>
        <w:widowControl w:val="0"/>
        <w:numPr>
          <w:ilvl w:val="1"/>
          <w:numId w:val="13"/>
        </w:numPr>
        <w:tabs>
          <w:tab w:val="left" w:pos="708"/>
        </w:tabs>
        <w:spacing w:after="0" w:line="240" w:lineRule="auto"/>
        <w:ind w:left="0" w:right="-4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Программирование учебных элементов урока для представления в Интернете, в случае размещения урока на веб-сайте.</w:t>
      </w:r>
    </w:p>
    <w:p w:rsidR="006B7A30" w:rsidRDefault="006B7A30" w:rsidP="006B7A30">
      <w:pPr>
        <w:pStyle w:val="a4"/>
        <w:widowControl w:val="0"/>
        <w:numPr>
          <w:ilvl w:val="1"/>
          <w:numId w:val="13"/>
        </w:numPr>
        <w:tabs>
          <w:tab w:val="left" w:pos="708"/>
        </w:tabs>
        <w:spacing w:after="0" w:line="240" w:lineRule="auto"/>
        <w:ind w:left="0" w:right="-4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урока, в том числе на различных разрешениях экрана и в различных браузерах.</w:t>
      </w:r>
    </w:p>
    <w:p w:rsidR="006B7A30" w:rsidRDefault="006B7A30" w:rsidP="006B7A30">
      <w:pPr>
        <w:pStyle w:val="a4"/>
        <w:widowControl w:val="0"/>
        <w:numPr>
          <w:ilvl w:val="1"/>
          <w:numId w:val="13"/>
        </w:numPr>
        <w:tabs>
          <w:tab w:val="left" w:pos="708"/>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Опытная эксплуатация урока.</w:t>
      </w:r>
    </w:p>
    <w:p w:rsidR="006B7A30" w:rsidRDefault="006B7A30" w:rsidP="006B7A30">
      <w:pPr>
        <w:pStyle w:val="a4"/>
        <w:widowControl w:val="0"/>
        <w:numPr>
          <w:ilvl w:val="1"/>
          <w:numId w:val="13"/>
        </w:numPr>
        <w:tabs>
          <w:tab w:val="left" w:pos="709"/>
        </w:tabs>
        <w:spacing w:after="0" w:line="240" w:lineRule="auto"/>
        <w:ind w:left="0" w:right="-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Модернизация урока по результатам опытной эксплуатации. </w:t>
      </w:r>
    </w:p>
    <w:p w:rsidR="006B7A30" w:rsidRDefault="006B7A30" w:rsidP="006B7A30">
      <w:pPr>
        <w:pStyle w:val="a4"/>
        <w:widowControl w:val="0"/>
        <w:numPr>
          <w:ilvl w:val="1"/>
          <w:numId w:val="13"/>
        </w:numPr>
        <w:tabs>
          <w:tab w:val="left" w:pos="709"/>
        </w:tabs>
        <w:spacing w:after="0" w:line="240" w:lineRule="auto"/>
        <w:ind w:left="0" w:right="-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урока.</w:t>
      </w:r>
    </w:p>
    <w:p w:rsidR="006B7A30" w:rsidRDefault="006B7A30" w:rsidP="006B7A30">
      <w:pPr>
        <w:pStyle w:val="a4"/>
        <w:widowControl w:val="0"/>
        <w:numPr>
          <w:ilvl w:val="1"/>
          <w:numId w:val="13"/>
        </w:numPr>
        <w:tabs>
          <w:tab w:val="left" w:pos="708"/>
        </w:tabs>
        <w:spacing w:after="0" w:line="240" w:lineRule="auto"/>
        <w:ind w:left="0" w:right="-4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урока. Удалось ли достичь поставленных целей, какие при этом возникли трудности как со стороны обучающегося, так и дистанционного педагога.</w:t>
      </w:r>
    </w:p>
    <w:p w:rsidR="006B7A30" w:rsidRDefault="006B7A30" w:rsidP="006B7A30">
      <w:pPr>
        <w:spacing w:after="0" w:line="240" w:lineRule="auto"/>
        <w:ind w:firstLine="709"/>
        <w:rPr>
          <w:rFonts w:ascii="Times New Roman" w:eastAsia="Times New Roman" w:hAnsi="Times New Roman" w:cs="Times New Roman"/>
          <w:sz w:val="24"/>
          <w:szCs w:val="24"/>
        </w:rPr>
      </w:pPr>
    </w:p>
    <w:p w:rsidR="006B7A30" w:rsidRDefault="006B7A30" w:rsidP="006B7A30">
      <w:pPr>
        <w:widowControl w:val="0"/>
        <w:tabs>
          <w:tab w:val="left" w:pos="9354"/>
        </w:tabs>
        <w:spacing w:after="0" w:line="240" w:lineRule="auto"/>
        <w:ind w:right="-2"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 xml:space="preserve">итм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азра</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 xml:space="preserve">отки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нлай</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анятия</w:t>
      </w:r>
    </w:p>
    <w:p w:rsidR="006B7A30" w:rsidRDefault="006B7A30" w:rsidP="006B7A30">
      <w:pPr>
        <w:pStyle w:val="a4"/>
        <w:widowControl w:val="0"/>
        <w:numPr>
          <w:ilvl w:val="1"/>
          <w:numId w:val="15"/>
        </w:numPr>
        <w:tabs>
          <w:tab w:val="left" w:pos="709"/>
        </w:tabs>
        <w:spacing w:after="0" w:line="240" w:lineRule="auto"/>
        <w:ind w:left="0" w:right="-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тему онлайн-занятия. Выделить основные учебные элементы.</w:t>
      </w:r>
    </w:p>
    <w:p w:rsidR="006B7A30" w:rsidRDefault="006B7A30" w:rsidP="006B7A30">
      <w:pPr>
        <w:pStyle w:val="a4"/>
        <w:widowControl w:val="0"/>
        <w:numPr>
          <w:ilvl w:val="1"/>
          <w:numId w:val="15"/>
        </w:numPr>
        <w:tabs>
          <w:tab w:val="left" w:pos="709"/>
        </w:tabs>
        <w:spacing w:after="0" w:line="240" w:lineRule="auto"/>
        <w:ind w:left="0" w:right="-1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тип урока (изучение нового материала; закрепление (первичное, вторичное) знаний и способов действий; комплексное применение знаний и способов действий; систематизация, обобщение; контроль; коррекция (ликвидация пробелов в знаниях, умениях, способах действий).</w:t>
      </w:r>
    </w:p>
    <w:p w:rsidR="006B7A30" w:rsidRDefault="006B7A30" w:rsidP="006B7A30">
      <w:pPr>
        <w:pStyle w:val="a4"/>
        <w:widowControl w:val="0"/>
        <w:numPr>
          <w:ilvl w:val="1"/>
          <w:numId w:val="15"/>
        </w:numPr>
        <w:tabs>
          <w:tab w:val="left" w:pos="709"/>
          <w:tab w:val="left" w:pos="1919"/>
          <w:tab w:val="left" w:pos="3648"/>
          <w:tab w:val="left" w:pos="4372"/>
          <w:tab w:val="left" w:pos="5169"/>
          <w:tab w:val="left" w:pos="6937"/>
          <w:tab w:val="left" w:pos="8119"/>
        </w:tabs>
        <w:spacing w:after="0" w:line="240" w:lineRule="auto"/>
        <w:ind w:left="0" w:right="4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Выбрать наиболее оптимальной по техническим и технологическим особенностям модели онлайн-занятия. Выбор модели онлайн-занятия осуществляется с учетом уровня ИКТ-компетентности обучающихся. (Для этого рекомендуется провести анкетирование обучающихся).</w:t>
      </w:r>
    </w:p>
    <w:p w:rsidR="006B7A30" w:rsidRDefault="006B7A30" w:rsidP="006B7A30">
      <w:pPr>
        <w:pStyle w:val="a4"/>
        <w:widowControl w:val="0"/>
        <w:numPr>
          <w:ilvl w:val="1"/>
          <w:numId w:val="15"/>
        </w:numPr>
        <w:tabs>
          <w:tab w:val="left" w:pos="709"/>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форму проведения онлайн-занятия (</w:t>
      </w:r>
      <w:proofErr w:type="spellStart"/>
      <w:r>
        <w:rPr>
          <w:rFonts w:ascii="Times New Roman" w:eastAsia="Times New Roman" w:hAnsi="Times New Roman" w:cs="Times New Roman"/>
          <w:color w:val="000000"/>
          <w:sz w:val="24"/>
          <w:szCs w:val="24"/>
        </w:rPr>
        <w:t>вебинар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видеоурок</w:t>
      </w:r>
      <w:proofErr w:type="spellEnd"/>
      <w:r>
        <w:rPr>
          <w:rFonts w:ascii="Times New Roman" w:eastAsia="Times New Roman" w:hAnsi="Times New Roman" w:cs="Times New Roman"/>
          <w:color w:val="000000"/>
          <w:sz w:val="24"/>
          <w:szCs w:val="24"/>
        </w:rPr>
        <w:t>, веб-</w:t>
      </w:r>
      <w:proofErr w:type="spellStart"/>
      <w:r>
        <w:rPr>
          <w:rFonts w:ascii="Times New Roman" w:eastAsia="Times New Roman" w:hAnsi="Times New Roman" w:cs="Times New Roman"/>
          <w:color w:val="000000"/>
          <w:sz w:val="24"/>
          <w:szCs w:val="24"/>
        </w:rPr>
        <w:t>квест</w:t>
      </w:r>
      <w:proofErr w:type="spellEnd"/>
      <w:r>
        <w:rPr>
          <w:rFonts w:ascii="Times New Roman" w:eastAsia="Times New Roman" w:hAnsi="Times New Roman" w:cs="Times New Roman"/>
          <w:color w:val="000000"/>
          <w:sz w:val="24"/>
          <w:szCs w:val="24"/>
        </w:rPr>
        <w:t>, семинар, конференция и т.д.).</w:t>
      </w:r>
    </w:p>
    <w:p w:rsidR="006B7A30" w:rsidRDefault="006B7A30" w:rsidP="006B7A30">
      <w:pPr>
        <w:pStyle w:val="a4"/>
        <w:widowControl w:val="0"/>
        <w:numPr>
          <w:ilvl w:val="1"/>
          <w:numId w:val="15"/>
        </w:numPr>
        <w:tabs>
          <w:tab w:val="left" w:pos="709"/>
        </w:tabs>
        <w:spacing w:after="0" w:line="240" w:lineRule="auto"/>
        <w:ind w:left="0" w:right="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Выбрать способ доставки учебного материала и информационные обучающие материалы. </w:t>
      </w:r>
    </w:p>
    <w:p w:rsidR="006B7A30" w:rsidRDefault="006B7A30" w:rsidP="006B7A30">
      <w:pPr>
        <w:pStyle w:val="a4"/>
        <w:widowControl w:val="0"/>
        <w:numPr>
          <w:ilvl w:val="1"/>
          <w:numId w:val="15"/>
        </w:numPr>
        <w:tabs>
          <w:tab w:val="left" w:pos="709"/>
        </w:tabs>
        <w:spacing w:after="0" w:line="240" w:lineRule="auto"/>
        <w:ind w:left="0" w:right="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Выбрать форму структуризации учебных элементов, формы их предъявления обучающимися (текстовые, графические, медиа, рисунки, таблицы, слайды и т.д.).</w:t>
      </w:r>
    </w:p>
    <w:p w:rsidR="006B7A30" w:rsidRDefault="006B7A30" w:rsidP="006B7A30">
      <w:pPr>
        <w:pStyle w:val="a4"/>
        <w:widowControl w:val="0"/>
        <w:numPr>
          <w:ilvl w:val="1"/>
          <w:numId w:val="15"/>
        </w:numPr>
        <w:tabs>
          <w:tab w:val="left" w:pos="709"/>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глоссарий по тематике онлайн-занятия.</w:t>
      </w:r>
    </w:p>
    <w:p w:rsidR="006B7A30" w:rsidRDefault="006B7A30" w:rsidP="006B7A30">
      <w:pPr>
        <w:pStyle w:val="a4"/>
        <w:widowControl w:val="0"/>
        <w:numPr>
          <w:ilvl w:val="1"/>
          <w:numId w:val="15"/>
        </w:numPr>
        <w:tabs>
          <w:tab w:val="left" w:pos="709"/>
        </w:tabs>
        <w:spacing w:after="0" w:line="240" w:lineRule="auto"/>
        <w:ind w:left="0" w:right="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Разработать контрольные задания для каждого учебного элемента онлайн-занятия. Определить систему оценивания и формирование шкалы и критериев оценивания ответов обучающихся.</w:t>
      </w:r>
    </w:p>
    <w:p w:rsidR="006B7A30" w:rsidRDefault="006B7A30" w:rsidP="006B7A30">
      <w:pPr>
        <w:pStyle w:val="a4"/>
        <w:widowControl w:val="0"/>
        <w:numPr>
          <w:ilvl w:val="1"/>
          <w:numId w:val="15"/>
        </w:numPr>
        <w:tabs>
          <w:tab w:val="left" w:pos="709"/>
        </w:tabs>
        <w:spacing w:after="0" w:line="240" w:lineRule="auto"/>
        <w:ind w:left="0" w:right="4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Подобрать список литературы и гиперссылок на ресурсы сети Интернет (аннотированный перечень лучших сайтов по данной тематике, сайты электронных библиотек), подбор для каждого модуля гиперссылок на внутренние и внешние источники информации в сети Интернет.</w:t>
      </w:r>
    </w:p>
    <w:p w:rsidR="006B7A30" w:rsidRDefault="006B7A30" w:rsidP="006B7A30">
      <w:pPr>
        <w:pStyle w:val="a4"/>
        <w:widowControl w:val="0"/>
        <w:numPr>
          <w:ilvl w:val="1"/>
          <w:numId w:val="15"/>
        </w:numPr>
        <w:tabs>
          <w:tab w:val="left" w:pos="709"/>
        </w:tabs>
        <w:spacing w:after="0" w:line="240" w:lineRule="auto"/>
        <w:ind w:left="0" w:right="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время и длительность работы за компьютером, исходя из возрастной категории обучающихся.</w:t>
      </w:r>
    </w:p>
    <w:p w:rsidR="006B7A30" w:rsidRDefault="006B7A30" w:rsidP="006B7A30">
      <w:pPr>
        <w:pStyle w:val="a4"/>
        <w:widowControl w:val="0"/>
        <w:numPr>
          <w:ilvl w:val="1"/>
          <w:numId w:val="15"/>
        </w:numPr>
        <w:tabs>
          <w:tab w:val="left" w:pos="709"/>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методические рекомендации и технологическую карту онлайн-занятия.</w:t>
      </w:r>
    </w:p>
    <w:p w:rsidR="006B7A30" w:rsidRDefault="006B7A30" w:rsidP="006B7A30">
      <w:pPr>
        <w:pStyle w:val="a4"/>
        <w:widowControl w:val="0"/>
        <w:numPr>
          <w:ilvl w:val="1"/>
          <w:numId w:val="15"/>
        </w:numPr>
        <w:tabs>
          <w:tab w:val="left" w:pos="709"/>
        </w:tabs>
        <w:spacing w:after="0" w:line="240" w:lineRule="auto"/>
        <w:ind w:left="0" w:right="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основе анализа результатов уровня ИКТ-компетентности обучающихся подготовить для них инструкцию по обучению и выполнению заданий.</w:t>
      </w:r>
    </w:p>
    <w:p w:rsidR="006B7A30" w:rsidRDefault="006B7A30" w:rsidP="006B7A30">
      <w:pPr>
        <w:pStyle w:val="a4"/>
        <w:widowControl w:val="0"/>
        <w:numPr>
          <w:ilvl w:val="1"/>
          <w:numId w:val="15"/>
        </w:numPr>
        <w:tabs>
          <w:tab w:val="left" w:pos="709"/>
        </w:tabs>
        <w:spacing w:after="0" w:line="240" w:lineRule="auto"/>
        <w:ind w:left="0" w:right="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Провести тестирование онлайн-занятия, в том числе на различных разрешениях экрана и в различных браузерах.</w:t>
      </w:r>
    </w:p>
    <w:p w:rsidR="006B7A30" w:rsidRDefault="006B7A30" w:rsidP="006B7A30">
      <w:pPr>
        <w:pStyle w:val="a4"/>
        <w:widowControl w:val="0"/>
        <w:numPr>
          <w:ilvl w:val="1"/>
          <w:numId w:val="15"/>
        </w:numPr>
        <w:tabs>
          <w:tab w:val="left" w:pos="709"/>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онлайн-занятия.</w:t>
      </w:r>
    </w:p>
    <w:p w:rsidR="006B7A30" w:rsidRDefault="006B7A30" w:rsidP="006B7A30">
      <w:pPr>
        <w:pStyle w:val="a4"/>
        <w:widowControl w:val="0"/>
        <w:numPr>
          <w:ilvl w:val="1"/>
          <w:numId w:val="15"/>
        </w:numPr>
        <w:tabs>
          <w:tab w:val="left" w:pos="709"/>
        </w:tabs>
        <w:spacing w:after="0" w:line="240" w:lineRule="auto"/>
        <w:ind w:left="0" w:right="1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урока. Удалось ли достичь поставленных целей, какие при этом возникли трудности как со стороны обучающихся, так и со стороны педагога.</w:t>
      </w:r>
    </w:p>
    <w:p w:rsidR="006B7A30" w:rsidRDefault="006B7A30" w:rsidP="006B7A30">
      <w:pPr>
        <w:spacing w:after="0" w:line="240" w:lineRule="auto"/>
        <w:ind w:firstLine="709"/>
        <w:rPr>
          <w:rFonts w:ascii="Times New Roman" w:eastAsia="Times New Roman" w:hAnsi="Times New Roman" w:cs="Times New Roman"/>
          <w:color w:val="000000"/>
          <w:sz w:val="24"/>
          <w:szCs w:val="24"/>
        </w:rPr>
      </w:pPr>
    </w:p>
    <w:bookmarkEnd w:id="3"/>
    <w:p w:rsidR="006B7A30" w:rsidRDefault="006B7A30" w:rsidP="006B7A30">
      <w:pPr>
        <w:widowControl w:val="0"/>
        <w:spacing w:after="0" w:line="240" w:lineRule="auto"/>
        <w:ind w:right="-20"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w:t>
      </w:r>
      <w:r>
        <w:rPr>
          <w:rFonts w:ascii="Times New Roman" w:eastAsia="Times New Roman" w:hAnsi="Times New Roman" w:cs="Times New Roman"/>
          <w:b/>
          <w:bCs/>
          <w:color w:val="000000"/>
          <w:w w:val="99"/>
          <w:sz w:val="24"/>
          <w:szCs w:val="24"/>
        </w:rPr>
        <w:t>б</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 xml:space="preserve">ания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 дистанционным и он</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ай</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z w:val="24"/>
          <w:szCs w:val="24"/>
        </w:rPr>
        <w:t>-заняти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м</w:t>
      </w:r>
    </w:p>
    <w:p w:rsidR="006B7A30" w:rsidRDefault="006B7A30" w:rsidP="006B7A30">
      <w:pPr>
        <w:pStyle w:val="a4"/>
        <w:widowControl w:val="0"/>
        <w:numPr>
          <w:ilvl w:val="1"/>
          <w:numId w:val="16"/>
        </w:numPr>
        <w:tabs>
          <w:tab w:val="left" w:pos="709"/>
        </w:tabs>
        <w:spacing w:after="0" w:line="240" w:lineRule="auto"/>
        <w:ind w:left="0" w:right="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Внешний порядок занятия. Самым простым и самым элементарным является точное начало и точное окончание занятия.</w:t>
      </w:r>
    </w:p>
    <w:p w:rsidR="006B7A30" w:rsidRDefault="006B7A30" w:rsidP="006B7A30">
      <w:pPr>
        <w:pStyle w:val="a4"/>
        <w:widowControl w:val="0"/>
        <w:numPr>
          <w:ilvl w:val="1"/>
          <w:numId w:val="16"/>
        </w:numPr>
        <w:tabs>
          <w:tab w:val="left" w:pos="709"/>
        </w:tabs>
        <w:spacing w:after="0" w:line="240" w:lineRule="auto"/>
        <w:ind w:left="0" w:right="4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Внутренний порядок занятия (его структура). К внутреннему порядку занятия относится целесообразное распределение занятия на этапы, т.е. занятие делится на четкие временные отрезки.</w:t>
      </w:r>
    </w:p>
    <w:p w:rsidR="006B7A30" w:rsidRDefault="006B7A30" w:rsidP="006B7A30">
      <w:pPr>
        <w:pStyle w:val="a4"/>
        <w:widowControl w:val="0"/>
        <w:numPr>
          <w:ilvl w:val="1"/>
          <w:numId w:val="16"/>
        </w:numPr>
        <w:tabs>
          <w:tab w:val="left" w:pos="709"/>
        </w:tabs>
        <w:spacing w:after="0" w:line="240" w:lineRule="auto"/>
        <w:ind w:left="0" w:right="8"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Проблемный подход к обучению, в котором обучающиеся должны совершить по существу те же мыслительные операции, которые характерны и для процесса научного познания:</w:t>
      </w:r>
    </w:p>
    <w:p w:rsidR="006B7A30" w:rsidRDefault="006B7A30" w:rsidP="006B7A30">
      <w:pPr>
        <w:pStyle w:val="a4"/>
        <w:widowControl w:val="0"/>
        <w:numPr>
          <w:ilvl w:val="0"/>
          <w:numId w:val="17"/>
        </w:numPr>
        <w:tabs>
          <w:tab w:val="left" w:pos="709"/>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проблемной ситуации и осмысление проблемы;</w:t>
      </w:r>
    </w:p>
    <w:p w:rsidR="006B7A30" w:rsidRDefault="006B7A30" w:rsidP="006B7A30">
      <w:pPr>
        <w:pStyle w:val="a4"/>
        <w:widowControl w:val="0"/>
        <w:numPr>
          <w:ilvl w:val="0"/>
          <w:numId w:val="17"/>
        </w:numPr>
        <w:tabs>
          <w:tab w:val="left" w:pos="709"/>
        </w:tabs>
        <w:spacing w:after="0" w:line="240" w:lineRule="auto"/>
        <w:ind w:left="0" w:right="-5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частных вопросов или проблем, поиск предпосылок для решения, выдвижения гипотез, предположений, возможных путей решения или самих решений;</w:t>
      </w:r>
    </w:p>
    <w:p w:rsidR="006B7A30" w:rsidRDefault="006B7A30" w:rsidP="006B7A30">
      <w:pPr>
        <w:pStyle w:val="a4"/>
        <w:widowControl w:val="0"/>
        <w:numPr>
          <w:ilvl w:val="0"/>
          <w:numId w:val="17"/>
        </w:numPr>
        <w:tabs>
          <w:tab w:val="left" w:pos="709"/>
        </w:tabs>
        <w:spacing w:after="0" w:line="240" w:lineRule="auto"/>
        <w:ind w:left="0"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проблемы, оценка решения.</w:t>
      </w:r>
    </w:p>
    <w:p w:rsidR="006B7A30" w:rsidRDefault="006B7A30" w:rsidP="006B7A30">
      <w:pPr>
        <w:pStyle w:val="a4"/>
        <w:widowControl w:val="0"/>
        <w:numPr>
          <w:ilvl w:val="1"/>
          <w:numId w:val="16"/>
        </w:numPr>
        <w:tabs>
          <w:tab w:val="left" w:pos="709"/>
        </w:tabs>
        <w:spacing w:after="0" w:line="240" w:lineRule="auto"/>
        <w:ind w:left="0" w:right="-1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занятия дидактическим принципам: наглядность и точность при выработке представлений и понятий, опора на изученный материал, соответствие упражнений и контрольных заданий данному занятию и т.д.</w:t>
      </w:r>
    </w:p>
    <w:p w:rsidR="006B7A30" w:rsidRDefault="006B7A30" w:rsidP="006B7A30">
      <w:pPr>
        <w:pStyle w:val="a4"/>
        <w:widowControl w:val="0"/>
        <w:numPr>
          <w:ilvl w:val="1"/>
          <w:numId w:val="16"/>
        </w:numPr>
        <w:tabs>
          <w:tab w:val="left" w:pos="709"/>
        </w:tabs>
        <w:spacing w:after="0" w:line="240" w:lineRule="auto"/>
        <w:ind w:left="0" w:right="-1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Требования к обучаемым, непосредственным участникам дистанционного занятия: иметь навыки пользователя компьютера (уметь набирать текст и создавать рисунки, сохранять их во внешней памяти компьютера, архивировать и разархивировать файлы, уметь пользоваться электронной почтой, программой – </w:t>
      </w:r>
      <w:proofErr w:type="spellStart"/>
      <w:r>
        <w:rPr>
          <w:rFonts w:ascii="Times New Roman" w:eastAsia="Times New Roman" w:hAnsi="Times New Roman" w:cs="Times New Roman"/>
          <w:color w:val="000000"/>
          <w:sz w:val="24"/>
          <w:szCs w:val="24"/>
        </w:rPr>
        <w:t>просмотрщиком</w:t>
      </w:r>
      <w:proofErr w:type="spellEnd"/>
      <w:r>
        <w:rPr>
          <w:rFonts w:ascii="Times New Roman" w:eastAsia="Times New Roman" w:hAnsi="Times New Roman" w:cs="Times New Roman"/>
          <w:color w:val="000000"/>
          <w:sz w:val="24"/>
          <w:szCs w:val="24"/>
        </w:rPr>
        <w:t xml:space="preserve"> веб-страниц, технологиями гостевой книги и беседы (</w:t>
      </w:r>
      <w:proofErr w:type="spellStart"/>
      <w:r>
        <w:rPr>
          <w:rFonts w:ascii="Times New Roman" w:eastAsia="Times New Roman" w:hAnsi="Times New Roman" w:cs="Times New Roman"/>
          <w:color w:val="000000"/>
          <w:sz w:val="24"/>
          <w:szCs w:val="24"/>
        </w:rPr>
        <w:t>chat</w:t>
      </w:r>
      <w:proofErr w:type="spellEnd"/>
      <w:r>
        <w:rPr>
          <w:rFonts w:ascii="Times New Roman" w:eastAsia="Times New Roman" w:hAnsi="Times New Roman" w:cs="Times New Roman"/>
          <w:color w:val="000000"/>
          <w:sz w:val="24"/>
          <w:szCs w:val="24"/>
        </w:rPr>
        <w:t>)).</w:t>
      </w:r>
    </w:p>
    <w:p w:rsidR="006B7A30" w:rsidRDefault="006B7A30" w:rsidP="006B7A30">
      <w:pPr>
        <w:pStyle w:val="a4"/>
        <w:widowControl w:val="0"/>
        <w:numPr>
          <w:ilvl w:val="1"/>
          <w:numId w:val="16"/>
        </w:numPr>
        <w:tabs>
          <w:tab w:val="left" w:pos="709"/>
        </w:tabs>
        <w:spacing w:after="0" w:line="240" w:lineRule="auto"/>
        <w:ind w:left="0" w:right="-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Активность обучающихся. Как ее достичь? В течение всего занятия необходимо поддерживать у обучающихся интерес к занятию, создавать мотивы активизации их деятельности.</w:t>
      </w:r>
    </w:p>
    <w:p w:rsidR="006B7A30" w:rsidRDefault="006B7A30" w:rsidP="006B7A30">
      <w:pPr>
        <w:pStyle w:val="a4"/>
        <w:widowControl w:val="0"/>
        <w:numPr>
          <w:ilvl w:val="1"/>
          <w:numId w:val="16"/>
        </w:numPr>
        <w:tabs>
          <w:tab w:val="left" w:pos="709"/>
        </w:tabs>
        <w:spacing w:after="0" w:line="240" w:lineRule="auto"/>
        <w:ind w:left="0"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 занятия должен носить частично-поисковые, эвристические методы с проблемным изложением материала, а также исследовательские методы, позволяющие обучающимся самостоятельно решать новые для них познавательные задачи, находить новые решения уже известных задач, доказательств теорем и т.д.</w:t>
      </w:r>
    </w:p>
    <w:p w:rsidR="006B7A30" w:rsidRDefault="006B7A30" w:rsidP="006B7A30">
      <w:pPr>
        <w:spacing w:after="0" w:line="240" w:lineRule="auto"/>
        <w:rPr>
          <w:rFonts w:ascii="Times New Roman" w:eastAsia="Times New Roman" w:hAnsi="Times New Roman" w:cs="Times New Roman"/>
          <w:sz w:val="24"/>
          <w:szCs w:val="24"/>
        </w:rPr>
      </w:pPr>
      <w:bookmarkStart w:id="4" w:name="_page_108_0"/>
    </w:p>
    <w:p w:rsidR="006B7A30" w:rsidRDefault="006B7A30" w:rsidP="006B7A30">
      <w:pPr>
        <w:widowControl w:val="0"/>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им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ные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х</w:t>
      </w:r>
      <w:r>
        <w:rPr>
          <w:rFonts w:ascii="Times New Roman" w:eastAsia="Times New Roman" w:hAnsi="Times New Roman" w:cs="Times New Roman"/>
          <w:b/>
          <w:bCs/>
          <w:color w:val="000000"/>
          <w:sz w:val="24"/>
          <w:szCs w:val="24"/>
        </w:rPr>
        <w:t>емы плана дистанцио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ятия</w:t>
      </w:r>
    </w:p>
    <w:p w:rsidR="006B7A30" w:rsidRDefault="006B7A30" w:rsidP="006B7A30">
      <w:pPr>
        <w:spacing w:after="0" w:line="240" w:lineRule="auto"/>
        <w:rPr>
          <w:rFonts w:ascii="Times New Roman" w:eastAsia="Times New Roman" w:hAnsi="Times New Roman" w:cs="Times New Roman"/>
          <w:sz w:val="24"/>
          <w:szCs w:val="24"/>
        </w:rPr>
      </w:pPr>
    </w:p>
    <w:p w:rsidR="006B7A30" w:rsidRDefault="006B7A30" w:rsidP="006B7A30">
      <w:pPr>
        <w:pStyle w:val="a4"/>
        <w:widowControl w:val="0"/>
        <w:numPr>
          <w:ilvl w:val="0"/>
          <w:numId w:val="18"/>
        </w:numPr>
        <w:tabs>
          <w:tab w:val="left" w:pos="709"/>
        </w:tabs>
        <w:spacing w:after="0" w:line="240" w:lineRule="auto"/>
        <w:ind w:left="0" w:right="441" w:firstLine="2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ан занятия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 xml:space="preserve">и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аличии у</w:t>
      </w:r>
      <w:r>
        <w:rPr>
          <w:rFonts w:ascii="Times New Roman" w:eastAsia="Times New Roman" w:hAnsi="Times New Roman" w:cs="Times New Roman"/>
          <w:b/>
          <w:bCs/>
          <w:color w:val="000000"/>
          <w:spacing w:val="1"/>
          <w:sz w:val="24"/>
          <w:szCs w:val="24"/>
        </w:rPr>
        <w:t>сл</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оведения он</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ай</w:t>
      </w:r>
      <w:r>
        <w:rPr>
          <w:rFonts w:ascii="Times New Roman" w:eastAsia="Times New Roman" w:hAnsi="Times New Roman" w:cs="Times New Roman"/>
          <w:b/>
          <w:bCs/>
          <w:color w:val="000000"/>
          <w:spacing w:val="5"/>
          <w:sz w:val="24"/>
          <w:szCs w:val="24"/>
        </w:rPr>
        <w:t>н</w:t>
      </w:r>
      <w:r>
        <w:rPr>
          <w:rFonts w:ascii="Times New Roman" w:eastAsia="Times New Roman" w:hAnsi="Times New Roman" w:cs="Times New Roman"/>
          <w:b/>
          <w:bCs/>
          <w:color w:val="000000"/>
          <w:w w:val="99"/>
          <w:sz w:val="24"/>
          <w:szCs w:val="24"/>
        </w:rPr>
        <w:t>-</w:t>
      </w:r>
      <w:r>
        <w:rPr>
          <w:rFonts w:ascii="Times New Roman" w:eastAsia="Times New Roman" w:hAnsi="Times New Roman" w:cs="Times New Roman"/>
          <w:b/>
          <w:bCs/>
          <w:color w:val="000000"/>
          <w:sz w:val="24"/>
          <w:szCs w:val="24"/>
        </w:rPr>
        <w:t>заняти</w:t>
      </w:r>
      <w:r>
        <w:rPr>
          <w:rFonts w:ascii="Times New Roman" w:eastAsia="Times New Roman" w:hAnsi="Times New Roman" w:cs="Times New Roman"/>
          <w:b/>
          <w:bCs/>
          <w:color w:val="000000"/>
          <w:spacing w:val="1"/>
          <w:sz w:val="24"/>
          <w:szCs w:val="24"/>
        </w:rPr>
        <w:t>й</w:t>
      </w:r>
    </w:p>
    <w:p w:rsidR="006B7A30" w:rsidRDefault="006B7A30" w:rsidP="006B7A30">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2261"/>
        <w:gridCol w:w="1281"/>
        <w:gridCol w:w="2012"/>
        <w:gridCol w:w="1808"/>
        <w:gridCol w:w="1983"/>
      </w:tblGrid>
      <w:tr w:rsidR="006B7A30" w:rsidTr="001D7EBA">
        <w:tc>
          <w:tcPr>
            <w:tcW w:w="2235"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widowControl w:val="0"/>
              <w:ind w:right="-3"/>
              <w:jc w:val="center"/>
              <w:rPr>
                <w:rFonts w:ascii="Times New Roman" w:hAnsi="Times New Roman" w:cs="Times New Roman"/>
                <w:sz w:val="24"/>
                <w:szCs w:val="24"/>
              </w:rPr>
            </w:pPr>
            <w:r>
              <w:rPr>
                <w:rFonts w:ascii="Times New Roman" w:eastAsia="Times New Roman" w:hAnsi="Times New Roman" w:cs="Times New Roman"/>
                <w:bCs/>
                <w:color w:val="000000"/>
                <w:w w:val="99"/>
                <w:sz w:val="24"/>
                <w:szCs w:val="24"/>
              </w:rPr>
              <w:t>Эл</w:t>
            </w:r>
            <w:r>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w w:val="99"/>
                <w:sz w:val="24"/>
                <w:szCs w:val="24"/>
              </w:rPr>
              <w:t>м</w:t>
            </w:r>
            <w:r>
              <w:rPr>
                <w:rFonts w:ascii="Times New Roman" w:eastAsia="Times New Roman" w:hAnsi="Times New Roman" w:cs="Times New Roman"/>
                <w:bCs/>
                <w:color w:val="000000"/>
                <w:spacing w:val="-1"/>
                <w:sz w:val="24"/>
                <w:szCs w:val="24"/>
              </w:rPr>
              <w:t>е</w:t>
            </w:r>
            <w:r>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pacing w:val="2"/>
                <w:w w:val="99"/>
                <w:sz w:val="24"/>
                <w:szCs w:val="24"/>
              </w:rPr>
              <w:t>т</w:t>
            </w:r>
            <w:r>
              <w:rPr>
                <w:rFonts w:ascii="Times New Roman" w:eastAsia="Times New Roman" w:hAnsi="Times New Roman" w:cs="Times New Roman"/>
                <w:bCs/>
                <w:color w:val="000000"/>
                <w:sz w:val="24"/>
                <w:szCs w:val="24"/>
              </w:rPr>
              <w:t>ы с</w:t>
            </w:r>
            <w:r>
              <w:rPr>
                <w:rFonts w:ascii="Times New Roman" w:eastAsia="Times New Roman" w:hAnsi="Times New Roman" w:cs="Times New Roman"/>
                <w:bCs/>
                <w:color w:val="000000"/>
                <w:spacing w:val="1"/>
                <w:w w:val="99"/>
                <w:sz w:val="24"/>
                <w:szCs w:val="24"/>
              </w:rPr>
              <w:t>т</w:t>
            </w:r>
            <w:r>
              <w:rPr>
                <w:rFonts w:ascii="Times New Roman" w:eastAsia="Times New Roman" w:hAnsi="Times New Roman" w:cs="Times New Roman"/>
                <w:bCs/>
                <w:color w:val="000000"/>
                <w:w w:val="99"/>
                <w:sz w:val="24"/>
                <w:szCs w:val="24"/>
              </w:rPr>
              <w:t>р</w:t>
            </w:r>
            <w:r>
              <w:rPr>
                <w:rFonts w:ascii="Times New Roman" w:eastAsia="Times New Roman" w:hAnsi="Times New Roman" w:cs="Times New Roman"/>
                <w:bCs/>
                <w:color w:val="000000"/>
                <w:sz w:val="24"/>
                <w:szCs w:val="24"/>
              </w:rPr>
              <w:t>у</w:t>
            </w:r>
            <w:r>
              <w:rPr>
                <w:rFonts w:ascii="Times New Roman" w:eastAsia="Times New Roman" w:hAnsi="Times New Roman" w:cs="Times New Roman"/>
                <w:bCs/>
                <w:color w:val="000000"/>
                <w:w w:val="99"/>
                <w:sz w:val="24"/>
                <w:szCs w:val="24"/>
              </w:rPr>
              <w:t>к</w:t>
            </w:r>
            <w:r>
              <w:rPr>
                <w:rFonts w:ascii="Times New Roman" w:eastAsia="Times New Roman" w:hAnsi="Times New Roman" w:cs="Times New Roman"/>
                <w:bCs/>
                <w:color w:val="000000"/>
                <w:spacing w:val="1"/>
                <w:w w:val="99"/>
                <w:sz w:val="24"/>
                <w:szCs w:val="24"/>
              </w:rPr>
              <w:t>т</w:t>
            </w:r>
            <w:r>
              <w:rPr>
                <w:rFonts w:ascii="Times New Roman" w:eastAsia="Times New Roman" w:hAnsi="Times New Roman" w:cs="Times New Roman"/>
                <w:bCs/>
                <w:color w:val="000000"/>
                <w:sz w:val="24"/>
                <w:szCs w:val="24"/>
              </w:rPr>
              <w:t>у</w:t>
            </w:r>
            <w:r>
              <w:rPr>
                <w:rFonts w:ascii="Times New Roman" w:eastAsia="Times New Roman" w:hAnsi="Times New Roman" w:cs="Times New Roman"/>
                <w:bCs/>
                <w:color w:val="000000"/>
                <w:spacing w:val="1"/>
                <w:w w:val="99"/>
                <w:sz w:val="24"/>
                <w:szCs w:val="24"/>
              </w:rPr>
              <w:t>р</w:t>
            </w:r>
            <w:r>
              <w:rPr>
                <w:rFonts w:ascii="Times New Roman" w:eastAsia="Times New Roman" w:hAnsi="Times New Roman" w:cs="Times New Roman"/>
                <w:bCs/>
                <w:color w:val="000000"/>
                <w:sz w:val="24"/>
                <w:szCs w:val="24"/>
              </w:rPr>
              <w:t>ы за</w:t>
            </w:r>
            <w:r>
              <w:rPr>
                <w:rFonts w:ascii="Times New Roman" w:eastAsia="Times New Roman" w:hAnsi="Times New Roman" w:cs="Times New Roman"/>
                <w:bCs/>
                <w:color w:val="000000"/>
                <w:w w:val="99"/>
                <w:sz w:val="24"/>
                <w:szCs w:val="24"/>
              </w:rPr>
              <w:t>ня</w:t>
            </w:r>
            <w:r>
              <w:rPr>
                <w:rFonts w:ascii="Times New Roman" w:eastAsia="Times New Roman" w:hAnsi="Times New Roman" w:cs="Times New Roman"/>
                <w:bCs/>
                <w:color w:val="000000"/>
                <w:spacing w:val="2"/>
                <w:w w:val="99"/>
                <w:sz w:val="24"/>
                <w:szCs w:val="24"/>
              </w:rPr>
              <w:t>т</w:t>
            </w:r>
            <w:r>
              <w:rPr>
                <w:rFonts w:ascii="Times New Roman" w:eastAsia="Times New Roman" w:hAnsi="Times New Roman" w:cs="Times New Roman"/>
                <w:bCs/>
                <w:color w:val="000000"/>
                <w:spacing w:val="1"/>
                <w:sz w:val="24"/>
                <w:szCs w:val="24"/>
              </w:rPr>
              <w:t>и</w:t>
            </w:r>
            <w:r>
              <w:rPr>
                <w:rFonts w:ascii="Times New Roman" w:eastAsia="Times New Roman" w:hAnsi="Times New Roman" w:cs="Times New Roman"/>
                <w:bCs/>
                <w:color w:val="000000"/>
                <w:sz w:val="24"/>
                <w:szCs w:val="24"/>
              </w:rPr>
              <w:t>я</w:t>
            </w:r>
          </w:p>
        </w:tc>
        <w:tc>
          <w:tcPr>
            <w:tcW w:w="1593"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pacing w:val="1"/>
                <w:w w:val="99"/>
                <w:sz w:val="24"/>
                <w:szCs w:val="24"/>
              </w:rPr>
              <w:t>р</w:t>
            </w:r>
            <w:r>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w w:val="99"/>
                <w:sz w:val="24"/>
                <w:szCs w:val="24"/>
              </w:rPr>
              <w:t>м</w:t>
            </w:r>
            <w:r>
              <w:rPr>
                <w:rFonts w:ascii="Times New Roman" w:eastAsia="Times New Roman" w:hAnsi="Times New Roman" w:cs="Times New Roman"/>
                <w:bCs/>
                <w:color w:val="000000"/>
                <w:sz w:val="24"/>
                <w:szCs w:val="24"/>
              </w:rPr>
              <w:t>я ми</w:t>
            </w:r>
            <w:r>
              <w:rPr>
                <w:rFonts w:ascii="Times New Roman" w:eastAsia="Times New Roman" w:hAnsi="Times New Roman" w:cs="Times New Roman"/>
                <w:bCs/>
                <w:color w:val="000000"/>
                <w:spacing w:val="1"/>
                <w:sz w:val="24"/>
                <w:szCs w:val="24"/>
              </w:rPr>
              <w:t>н.</w:t>
            </w:r>
          </w:p>
        </w:tc>
        <w:tc>
          <w:tcPr>
            <w:tcW w:w="1914"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Формат взаимодействия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Деятельность обучающегося</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left="113" w:right="60"/>
              <w:rPr>
                <w:rFonts w:ascii="Times New Roman" w:hAnsi="Times New Roman" w:cs="Times New Roman"/>
                <w:sz w:val="24"/>
                <w:szCs w:val="24"/>
              </w:rPr>
            </w:pP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мо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нт</w:t>
            </w:r>
          </w:p>
        </w:tc>
        <w:tc>
          <w:tcPr>
            <w:tcW w:w="1593" w:type="dxa"/>
            <w:tcBorders>
              <w:top w:val="single" w:sz="4" w:space="0" w:color="auto"/>
              <w:left w:val="single" w:sz="4" w:space="0" w:color="auto"/>
              <w:bottom w:val="single" w:sz="4" w:space="0" w:color="auto"/>
              <w:right w:val="single" w:sz="4" w:space="0" w:color="auto"/>
            </w:tcBorders>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ча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ВКС</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чка,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роверка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к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ям</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left="164" w:right="23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росы </w:t>
            </w:r>
            <w:r>
              <w:rPr>
                <w:rFonts w:ascii="Times New Roman" w:eastAsia="Times New Roman" w:hAnsi="Times New Roman" w:cs="Times New Roman"/>
                <w:color w:val="000000"/>
                <w:w w:val="99"/>
                <w:sz w:val="24"/>
                <w:szCs w:val="24"/>
              </w:rPr>
              <w:t>педагога</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left="113" w:right="702"/>
              <w:rPr>
                <w:rFonts w:ascii="Times New Roman" w:hAnsi="Times New Roman" w:cs="Times New Roman"/>
                <w:sz w:val="24"/>
                <w:szCs w:val="24"/>
              </w:rPr>
            </w:pP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p>
        </w:tc>
        <w:tc>
          <w:tcPr>
            <w:tcW w:w="1593" w:type="dxa"/>
            <w:tcBorders>
              <w:top w:val="single" w:sz="4" w:space="0" w:color="auto"/>
              <w:left w:val="single" w:sz="4" w:space="0" w:color="auto"/>
              <w:bottom w:val="single" w:sz="4" w:space="0" w:color="auto"/>
              <w:right w:val="single" w:sz="4" w:space="0" w:color="auto"/>
            </w:tcBorders>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10</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tabs>
                <w:tab w:val="left" w:pos="1690"/>
              </w:tabs>
              <w:ind w:left="45"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Он</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-лек</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рок</w:t>
            </w:r>
            <w:proofErr w:type="spellEnd"/>
            <w:r>
              <w:rPr>
                <w:rFonts w:ascii="Times New Roman" w:eastAsia="Times New Roman" w:hAnsi="Times New Roman" w:cs="Times New Roman"/>
                <w:color w:val="000000"/>
                <w:sz w:val="24"/>
                <w:szCs w:val="24"/>
              </w:rPr>
              <w:t>,</w:t>
            </w:r>
          </w:p>
          <w:p w:rsidR="006B7A30" w:rsidRDefault="006B7A30" w:rsidP="001D7EBA">
            <w:pPr>
              <w:widowControl w:val="0"/>
              <w:tabs>
                <w:tab w:val="left" w:pos="1690"/>
              </w:tabs>
              <w:ind w:left="45" w:firstLine="11"/>
              <w:jc w:val="both"/>
              <w:rPr>
                <w:rFonts w:ascii="Times New Roman" w:hAnsi="Times New Roman" w:cs="Times New Roman"/>
                <w:sz w:val="24"/>
                <w:szCs w:val="24"/>
              </w:rPr>
            </w:pPr>
            <w:r>
              <w:rPr>
                <w:rFonts w:ascii="Times New Roman" w:eastAsia="Times New Roman" w:hAnsi="Times New Roman" w:cs="Times New Roman"/>
                <w:color w:val="000000"/>
                <w:sz w:val="24"/>
                <w:szCs w:val="24"/>
              </w:rPr>
              <w:t>Фраг</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ерак</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eastAsia="Times New Roman" w:hAnsi="Times New Roman" w:cs="Times New Roman"/>
                <w:color w:val="000000"/>
                <w:sz w:val="24"/>
                <w:szCs w:val="24"/>
              </w:rPr>
              <w:t>Объяс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ала</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Ознакомление с материалом</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Закрепление полученных знаний</w:t>
            </w:r>
          </w:p>
        </w:tc>
        <w:tc>
          <w:tcPr>
            <w:tcW w:w="1593" w:type="dxa"/>
            <w:tcBorders>
              <w:top w:val="single" w:sz="4" w:space="0" w:color="auto"/>
              <w:left w:val="single" w:sz="4" w:space="0" w:color="auto"/>
              <w:bottom w:val="single" w:sz="4" w:space="0" w:color="auto"/>
              <w:right w:val="single" w:sz="4" w:space="0" w:color="auto"/>
            </w:tcBorders>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10</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Задание на самостоятельную работу (в случае использования интерактивной платформы, ссылки на задание)</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Ответы на возникающие вопросы</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Подведение итогов занятия</w:t>
            </w:r>
          </w:p>
        </w:tc>
        <w:tc>
          <w:tcPr>
            <w:tcW w:w="1593" w:type="dxa"/>
            <w:tcBorders>
              <w:top w:val="single" w:sz="4" w:space="0" w:color="auto"/>
              <w:left w:val="single" w:sz="4" w:space="0" w:color="auto"/>
              <w:bottom w:val="single" w:sz="4" w:space="0" w:color="auto"/>
              <w:right w:val="single" w:sz="4" w:space="0" w:color="auto"/>
            </w:tcBorders>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7</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ча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ВКС</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Обобщение знаний, фронтальный опрос, включающий вопросы на рефлексию</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Ответы на вопросы педагога</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1593" w:type="dxa"/>
            <w:tcBorders>
              <w:top w:val="single" w:sz="4" w:space="0" w:color="auto"/>
              <w:left w:val="single" w:sz="4" w:space="0" w:color="auto"/>
              <w:bottom w:val="single" w:sz="4" w:space="0" w:color="auto"/>
              <w:right w:val="single" w:sz="4" w:space="0" w:color="auto"/>
            </w:tcBorders>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Групповой чат, интерактивная платформа</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t xml:space="preserve">Выдача обучающимся домашнего задания с указанием сроков выполнения и с наличием проверки обратной связи (рефлексия, </w:t>
            </w:r>
            <w:r>
              <w:rPr>
                <w:rFonts w:ascii="Times New Roman" w:hAnsi="Times New Roman" w:cs="Times New Roman"/>
                <w:sz w:val="24"/>
                <w:szCs w:val="24"/>
              </w:rPr>
              <w:lastRenderedPageBreak/>
              <w:t>творческое задание и пр.)</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rPr>
                <w:rFonts w:ascii="Times New Roman" w:hAnsi="Times New Roman" w:cs="Times New Roman"/>
                <w:sz w:val="24"/>
                <w:szCs w:val="24"/>
              </w:rPr>
            </w:pPr>
            <w:r>
              <w:rPr>
                <w:rFonts w:ascii="Times New Roman" w:hAnsi="Times New Roman" w:cs="Times New Roman"/>
                <w:sz w:val="24"/>
                <w:szCs w:val="24"/>
              </w:rPr>
              <w:lastRenderedPageBreak/>
              <w:t>Фиксирует домашнее задание, сроки его выполнения и задает уточняющие вопросы педагогу</w:t>
            </w:r>
          </w:p>
        </w:tc>
      </w:tr>
    </w:tbl>
    <w:p w:rsidR="006B7A30" w:rsidRDefault="006B7A30" w:rsidP="006B7A30">
      <w:pPr>
        <w:spacing w:after="0" w:line="240" w:lineRule="auto"/>
        <w:rPr>
          <w:rFonts w:ascii="Times New Roman" w:hAnsi="Times New Roman" w:cs="Times New Roman"/>
          <w:sz w:val="24"/>
          <w:szCs w:val="24"/>
        </w:rPr>
      </w:pPr>
    </w:p>
    <w:bookmarkEnd w:id="4"/>
    <w:p w:rsidR="006B7A30" w:rsidRDefault="006B7A30" w:rsidP="006B7A30">
      <w:pPr>
        <w:pStyle w:val="a4"/>
        <w:widowControl w:val="0"/>
        <w:numPr>
          <w:ilvl w:val="0"/>
          <w:numId w:val="18"/>
        </w:numPr>
        <w:tabs>
          <w:tab w:val="left" w:pos="709"/>
        </w:tabs>
        <w:spacing w:after="0" w:line="240" w:lineRule="auto"/>
        <w:ind w:left="0" w:right="-20" w:firstLine="284"/>
        <w:rPr>
          <w:rFonts w:ascii="Times New Roman" w:eastAsia="Times New Roman" w:hAnsi="Times New Roman" w:cs="Times New Roman"/>
          <w:b/>
          <w:bCs/>
          <w:color w:val="000000"/>
          <w:w w:val="99"/>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н урока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 xml:space="preserve">и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тсутст</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ии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усло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проведения он</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pacing w:val="-2"/>
          <w:sz w:val="24"/>
          <w:szCs w:val="24"/>
        </w:rPr>
        <w:t>й</w:t>
      </w:r>
      <w:r>
        <w:rPr>
          <w:rFonts w:ascii="Times New Roman" w:eastAsia="Times New Roman" w:hAnsi="Times New Roman" w:cs="Times New Roman"/>
          <w:b/>
          <w:bCs/>
          <w:color w:val="000000"/>
          <w:spacing w:val="5"/>
          <w:sz w:val="24"/>
          <w:szCs w:val="24"/>
        </w:rPr>
        <w:t>н</w:t>
      </w:r>
      <w:r>
        <w:rPr>
          <w:rFonts w:ascii="Times New Roman" w:eastAsia="Times New Roman" w:hAnsi="Times New Roman" w:cs="Times New Roman"/>
          <w:b/>
          <w:bCs/>
          <w:color w:val="000000"/>
          <w:w w:val="99"/>
          <w:sz w:val="24"/>
          <w:szCs w:val="24"/>
        </w:rPr>
        <w:t>-занятий</w:t>
      </w:r>
    </w:p>
    <w:p w:rsidR="006B7A30" w:rsidRDefault="006B7A30" w:rsidP="006B7A30">
      <w:pPr>
        <w:widowControl w:val="0"/>
        <w:spacing w:after="0" w:line="240" w:lineRule="auto"/>
        <w:ind w:right="-20"/>
        <w:rPr>
          <w:rFonts w:ascii="Times New Roman" w:hAnsi="Times New Roman" w:cs="Times New Roman"/>
          <w:sz w:val="24"/>
          <w:szCs w:val="24"/>
        </w:rPr>
      </w:pPr>
    </w:p>
    <w:tbl>
      <w:tblPr>
        <w:tblStyle w:val="a5"/>
        <w:tblW w:w="0" w:type="auto"/>
        <w:tblLook w:val="04A0" w:firstRow="1" w:lastRow="0" w:firstColumn="1" w:lastColumn="0" w:noHBand="0" w:noVBand="1"/>
      </w:tblPr>
      <w:tblGrid>
        <w:gridCol w:w="2152"/>
        <w:gridCol w:w="1154"/>
        <w:gridCol w:w="2137"/>
        <w:gridCol w:w="1910"/>
        <w:gridCol w:w="1992"/>
      </w:tblGrid>
      <w:tr w:rsidR="006B7A30" w:rsidTr="001D7EBA">
        <w:tc>
          <w:tcPr>
            <w:tcW w:w="2235"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widowControl w:val="0"/>
              <w:ind w:right="-3"/>
              <w:jc w:val="center"/>
              <w:rPr>
                <w:rFonts w:ascii="Times New Roman" w:hAnsi="Times New Roman" w:cs="Times New Roman"/>
                <w:sz w:val="24"/>
                <w:szCs w:val="24"/>
              </w:rPr>
            </w:pPr>
            <w:r>
              <w:rPr>
                <w:rFonts w:ascii="Times New Roman" w:eastAsia="Times New Roman" w:hAnsi="Times New Roman" w:cs="Times New Roman"/>
                <w:bCs/>
                <w:color w:val="000000"/>
                <w:w w:val="99"/>
                <w:sz w:val="24"/>
                <w:szCs w:val="24"/>
              </w:rPr>
              <w:t>Эл</w:t>
            </w:r>
            <w:r>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w w:val="99"/>
                <w:sz w:val="24"/>
                <w:szCs w:val="24"/>
              </w:rPr>
              <w:t>м</w:t>
            </w:r>
            <w:r>
              <w:rPr>
                <w:rFonts w:ascii="Times New Roman" w:eastAsia="Times New Roman" w:hAnsi="Times New Roman" w:cs="Times New Roman"/>
                <w:bCs/>
                <w:color w:val="000000"/>
                <w:spacing w:val="-1"/>
                <w:sz w:val="24"/>
                <w:szCs w:val="24"/>
              </w:rPr>
              <w:t>е</w:t>
            </w:r>
            <w:r>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pacing w:val="2"/>
                <w:w w:val="99"/>
                <w:sz w:val="24"/>
                <w:szCs w:val="24"/>
              </w:rPr>
              <w:t>т</w:t>
            </w:r>
            <w:r>
              <w:rPr>
                <w:rFonts w:ascii="Times New Roman" w:eastAsia="Times New Roman" w:hAnsi="Times New Roman" w:cs="Times New Roman"/>
                <w:bCs/>
                <w:color w:val="000000"/>
                <w:sz w:val="24"/>
                <w:szCs w:val="24"/>
              </w:rPr>
              <w:t>ы с</w:t>
            </w:r>
            <w:r>
              <w:rPr>
                <w:rFonts w:ascii="Times New Roman" w:eastAsia="Times New Roman" w:hAnsi="Times New Roman" w:cs="Times New Roman"/>
                <w:bCs/>
                <w:color w:val="000000"/>
                <w:spacing w:val="1"/>
                <w:w w:val="99"/>
                <w:sz w:val="24"/>
                <w:szCs w:val="24"/>
              </w:rPr>
              <w:t>т</w:t>
            </w:r>
            <w:r>
              <w:rPr>
                <w:rFonts w:ascii="Times New Roman" w:eastAsia="Times New Roman" w:hAnsi="Times New Roman" w:cs="Times New Roman"/>
                <w:bCs/>
                <w:color w:val="000000"/>
                <w:w w:val="99"/>
                <w:sz w:val="24"/>
                <w:szCs w:val="24"/>
              </w:rPr>
              <w:t>р</w:t>
            </w:r>
            <w:r>
              <w:rPr>
                <w:rFonts w:ascii="Times New Roman" w:eastAsia="Times New Roman" w:hAnsi="Times New Roman" w:cs="Times New Roman"/>
                <w:bCs/>
                <w:color w:val="000000"/>
                <w:sz w:val="24"/>
                <w:szCs w:val="24"/>
              </w:rPr>
              <w:t>у</w:t>
            </w:r>
            <w:r>
              <w:rPr>
                <w:rFonts w:ascii="Times New Roman" w:eastAsia="Times New Roman" w:hAnsi="Times New Roman" w:cs="Times New Roman"/>
                <w:bCs/>
                <w:color w:val="000000"/>
                <w:w w:val="99"/>
                <w:sz w:val="24"/>
                <w:szCs w:val="24"/>
              </w:rPr>
              <w:t>к</w:t>
            </w:r>
            <w:r>
              <w:rPr>
                <w:rFonts w:ascii="Times New Roman" w:eastAsia="Times New Roman" w:hAnsi="Times New Roman" w:cs="Times New Roman"/>
                <w:bCs/>
                <w:color w:val="000000"/>
                <w:spacing w:val="1"/>
                <w:w w:val="99"/>
                <w:sz w:val="24"/>
                <w:szCs w:val="24"/>
              </w:rPr>
              <w:t>т</w:t>
            </w:r>
            <w:r>
              <w:rPr>
                <w:rFonts w:ascii="Times New Roman" w:eastAsia="Times New Roman" w:hAnsi="Times New Roman" w:cs="Times New Roman"/>
                <w:bCs/>
                <w:color w:val="000000"/>
                <w:sz w:val="24"/>
                <w:szCs w:val="24"/>
              </w:rPr>
              <w:t>у</w:t>
            </w:r>
            <w:r>
              <w:rPr>
                <w:rFonts w:ascii="Times New Roman" w:eastAsia="Times New Roman" w:hAnsi="Times New Roman" w:cs="Times New Roman"/>
                <w:bCs/>
                <w:color w:val="000000"/>
                <w:spacing w:val="1"/>
                <w:w w:val="99"/>
                <w:sz w:val="24"/>
                <w:szCs w:val="24"/>
              </w:rPr>
              <w:t>р</w:t>
            </w:r>
            <w:r>
              <w:rPr>
                <w:rFonts w:ascii="Times New Roman" w:eastAsia="Times New Roman" w:hAnsi="Times New Roman" w:cs="Times New Roman"/>
                <w:bCs/>
                <w:color w:val="000000"/>
                <w:sz w:val="24"/>
                <w:szCs w:val="24"/>
              </w:rPr>
              <w:t>ы за</w:t>
            </w:r>
            <w:r>
              <w:rPr>
                <w:rFonts w:ascii="Times New Roman" w:eastAsia="Times New Roman" w:hAnsi="Times New Roman" w:cs="Times New Roman"/>
                <w:bCs/>
                <w:color w:val="000000"/>
                <w:w w:val="99"/>
                <w:sz w:val="24"/>
                <w:szCs w:val="24"/>
              </w:rPr>
              <w:t>ня</w:t>
            </w:r>
            <w:r>
              <w:rPr>
                <w:rFonts w:ascii="Times New Roman" w:eastAsia="Times New Roman" w:hAnsi="Times New Roman" w:cs="Times New Roman"/>
                <w:bCs/>
                <w:color w:val="000000"/>
                <w:spacing w:val="2"/>
                <w:w w:val="99"/>
                <w:sz w:val="24"/>
                <w:szCs w:val="24"/>
              </w:rPr>
              <w:t>т</w:t>
            </w:r>
            <w:r>
              <w:rPr>
                <w:rFonts w:ascii="Times New Roman" w:eastAsia="Times New Roman" w:hAnsi="Times New Roman" w:cs="Times New Roman"/>
                <w:bCs/>
                <w:color w:val="000000"/>
                <w:spacing w:val="1"/>
                <w:sz w:val="24"/>
                <w:szCs w:val="24"/>
              </w:rPr>
              <w:t>и</w:t>
            </w:r>
            <w:r>
              <w:rPr>
                <w:rFonts w:ascii="Times New Roman" w:eastAsia="Times New Roman" w:hAnsi="Times New Roman" w:cs="Times New Roman"/>
                <w:bCs/>
                <w:color w:val="000000"/>
                <w:sz w:val="24"/>
                <w:szCs w:val="24"/>
              </w:rPr>
              <w:t>я</w:t>
            </w:r>
          </w:p>
        </w:tc>
        <w:tc>
          <w:tcPr>
            <w:tcW w:w="1593"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pacing w:val="1"/>
                <w:w w:val="99"/>
                <w:sz w:val="24"/>
                <w:szCs w:val="24"/>
              </w:rPr>
              <w:t>р</w:t>
            </w:r>
            <w:r>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w w:val="99"/>
                <w:sz w:val="24"/>
                <w:szCs w:val="24"/>
              </w:rPr>
              <w:t>м</w:t>
            </w:r>
            <w:r>
              <w:rPr>
                <w:rFonts w:ascii="Times New Roman" w:eastAsia="Times New Roman" w:hAnsi="Times New Roman" w:cs="Times New Roman"/>
                <w:bCs/>
                <w:color w:val="000000"/>
                <w:sz w:val="24"/>
                <w:szCs w:val="24"/>
              </w:rPr>
              <w:t>я ми</w:t>
            </w:r>
            <w:r>
              <w:rPr>
                <w:rFonts w:ascii="Times New Roman" w:eastAsia="Times New Roman" w:hAnsi="Times New Roman" w:cs="Times New Roman"/>
                <w:bCs/>
                <w:color w:val="000000"/>
                <w:spacing w:val="1"/>
                <w:sz w:val="24"/>
                <w:szCs w:val="24"/>
              </w:rPr>
              <w:t>н.</w:t>
            </w:r>
          </w:p>
        </w:tc>
        <w:tc>
          <w:tcPr>
            <w:tcW w:w="1914"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Формат взаимодействия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B7A30" w:rsidRDefault="006B7A30" w:rsidP="001D7EBA">
            <w:pPr>
              <w:jc w:val="center"/>
              <w:rPr>
                <w:rFonts w:ascii="Times New Roman" w:hAnsi="Times New Roman" w:cs="Times New Roman"/>
                <w:sz w:val="24"/>
                <w:szCs w:val="24"/>
              </w:rPr>
            </w:pPr>
            <w:r>
              <w:rPr>
                <w:rFonts w:ascii="Times New Roman" w:hAnsi="Times New Roman" w:cs="Times New Roman"/>
                <w:sz w:val="24"/>
                <w:szCs w:val="24"/>
              </w:rPr>
              <w:t>Деятельность обучающегося</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Организационный момент</w:t>
            </w:r>
          </w:p>
        </w:tc>
        <w:tc>
          <w:tcPr>
            <w:tcW w:w="1593"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Индивидуальная консультация, в том числе с использованием телефонной связи</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 xml:space="preserve">Разработка и ознакомление обучающегося с его планом работы, проверка готовности к занятию </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Ответы на вопросы педагога</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 xml:space="preserve">Выдача обучающемуся изучаемого материала </w:t>
            </w:r>
          </w:p>
        </w:tc>
        <w:tc>
          <w:tcPr>
            <w:tcW w:w="1593"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jc w:val="center"/>
              <w:rPr>
                <w:rFonts w:ascii="Times New Roman" w:hAnsi="Times New Roman" w:cs="Times New Roman"/>
                <w:sz w:val="24"/>
                <w:szCs w:val="24"/>
              </w:rPr>
            </w:pPr>
            <w:r>
              <w:rPr>
                <w:rFonts w:ascii="Times New Roman" w:hAnsi="Times New Roman" w:cs="Times New Roman"/>
                <w:sz w:val="24"/>
                <w:szCs w:val="24"/>
              </w:rPr>
              <w:t>10</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Кейс-технологии: включают в себе теоретический, практический материал, итоговое задание (материалы на электронном или бумажном носителе), обязательна инструкция по работе с кейсом</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 xml:space="preserve">Инструктирован </w:t>
            </w:r>
            <w:proofErr w:type="spellStart"/>
            <w:r>
              <w:rPr>
                <w:rFonts w:ascii="Times New Roman" w:hAnsi="Times New Roman" w:cs="Times New Roman"/>
                <w:sz w:val="24"/>
                <w:szCs w:val="24"/>
              </w:rPr>
              <w:t>ие</w:t>
            </w:r>
            <w:proofErr w:type="spellEnd"/>
            <w:r>
              <w:rPr>
                <w:rFonts w:ascii="Times New Roman" w:hAnsi="Times New Roman" w:cs="Times New Roman"/>
                <w:sz w:val="24"/>
                <w:szCs w:val="24"/>
              </w:rPr>
              <w:t xml:space="preserve"> по работе с кейсом </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Ответы на вопросы педагога</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Актуализация полученных знаний</w:t>
            </w:r>
          </w:p>
        </w:tc>
        <w:tc>
          <w:tcPr>
            <w:tcW w:w="1593"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jc w:val="center"/>
              <w:rPr>
                <w:rFonts w:ascii="Times New Roman" w:hAnsi="Times New Roman" w:cs="Times New Roman"/>
                <w:sz w:val="24"/>
                <w:szCs w:val="24"/>
              </w:rPr>
            </w:pPr>
            <w:r>
              <w:rPr>
                <w:rFonts w:ascii="Times New Roman" w:hAnsi="Times New Roman" w:cs="Times New Roman"/>
                <w:sz w:val="24"/>
                <w:szCs w:val="24"/>
              </w:rPr>
              <w:t>30</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Консультирование в соответствии с выданным обучающемуся планом, в том числе с использованием телефонной связи</w:t>
            </w:r>
          </w:p>
        </w:tc>
        <w:tc>
          <w:tcPr>
            <w:tcW w:w="1914"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 xml:space="preserve">Ответы на возникающие вопросы </w:t>
            </w:r>
          </w:p>
          <w:p w:rsidR="006B7A30" w:rsidRDefault="006B7A30" w:rsidP="001D7EBA">
            <w:pPr>
              <w:widowControl w:val="0"/>
              <w:ind w:right="-20"/>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Самостоятельное ознакомление с теоретическим материалом</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Закрепление знаний</w:t>
            </w:r>
          </w:p>
        </w:tc>
        <w:tc>
          <w:tcPr>
            <w:tcW w:w="1593"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ind w:right="-20"/>
              <w:jc w:val="center"/>
              <w:rPr>
                <w:rFonts w:ascii="Times New Roman" w:hAnsi="Times New Roman" w:cs="Times New Roman"/>
                <w:sz w:val="24"/>
                <w:szCs w:val="24"/>
              </w:rPr>
            </w:pPr>
            <w:r>
              <w:rPr>
                <w:rFonts w:ascii="Times New Roman" w:hAnsi="Times New Roman" w:cs="Times New Roman"/>
                <w:sz w:val="24"/>
                <w:szCs w:val="24"/>
              </w:rPr>
              <w:t>20</w:t>
            </w:r>
          </w:p>
          <w:p w:rsidR="006B7A30" w:rsidRDefault="006B7A30" w:rsidP="001D7EBA">
            <w:pPr>
              <w:widowControl w:val="0"/>
              <w:ind w:right="-20"/>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 xml:space="preserve">Консультирование в соответствии с выданным обучающемуся планом, в том числе с </w:t>
            </w:r>
            <w:r>
              <w:rPr>
                <w:rFonts w:ascii="Times New Roman" w:hAnsi="Times New Roman" w:cs="Times New Roman"/>
                <w:sz w:val="24"/>
                <w:szCs w:val="24"/>
              </w:rPr>
              <w:lastRenderedPageBreak/>
              <w:t>использованием телефонной связи</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lastRenderedPageBreak/>
              <w:t xml:space="preserve">Ответы на возникающие вопросы </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Самостоятельное выполнение практических заданий</w:t>
            </w:r>
          </w:p>
        </w:tc>
      </w:tr>
      <w:tr w:rsidR="006B7A30" w:rsidTr="001D7EBA">
        <w:tc>
          <w:tcPr>
            <w:tcW w:w="2235"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lastRenderedPageBreak/>
              <w:t xml:space="preserve">Выполнение итогового задания </w:t>
            </w:r>
          </w:p>
        </w:tc>
        <w:tc>
          <w:tcPr>
            <w:tcW w:w="1593" w:type="dxa"/>
            <w:tcBorders>
              <w:top w:val="single" w:sz="4" w:space="0" w:color="auto"/>
              <w:left w:val="single" w:sz="4" w:space="0" w:color="auto"/>
              <w:bottom w:val="single" w:sz="4" w:space="0" w:color="auto"/>
              <w:right w:val="single" w:sz="4" w:space="0" w:color="auto"/>
            </w:tcBorders>
          </w:tcPr>
          <w:p w:rsidR="006B7A30" w:rsidRDefault="006B7A30" w:rsidP="001D7EBA">
            <w:pPr>
              <w:widowControl w:val="0"/>
              <w:ind w:right="-20"/>
              <w:jc w:val="center"/>
              <w:rPr>
                <w:rFonts w:ascii="Times New Roman" w:hAnsi="Times New Roman" w:cs="Times New Roman"/>
                <w:sz w:val="24"/>
                <w:szCs w:val="24"/>
              </w:rPr>
            </w:pPr>
            <w:r>
              <w:rPr>
                <w:rFonts w:ascii="Times New Roman" w:hAnsi="Times New Roman" w:cs="Times New Roman"/>
                <w:sz w:val="24"/>
                <w:szCs w:val="24"/>
              </w:rPr>
              <w:t>30</w:t>
            </w:r>
          </w:p>
          <w:p w:rsidR="006B7A30" w:rsidRDefault="006B7A30" w:rsidP="001D7EBA">
            <w:pPr>
              <w:widowControl w:val="0"/>
              <w:ind w:right="-20"/>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На электронном или бумажном носителе</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 xml:space="preserve">Прием и оценка домашнего задания </w:t>
            </w:r>
          </w:p>
        </w:tc>
        <w:tc>
          <w:tcPr>
            <w:tcW w:w="1914" w:type="dxa"/>
            <w:tcBorders>
              <w:top w:val="single" w:sz="4" w:space="0" w:color="auto"/>
              <w:left w:val="single" w:sz="4" w:space="0" w:color="auto"/>
              <w:bottom w:val="single" w:sz="4" w:space="0" w:color="auto"/>
              <w:right w:val="single" w:sz="4" w:space="0" w:color="auto"/>
            </w:tcBorders>
            <w:hideMark/>
          </w:tcPr>
          <w:p w:rsidR="006B7A30" w:rsidRDefault="006B7A30" w:rsidP="001D7EBA">
            <w:pPr>
              <w:widowControl w:val="0"/>
              <w:ind w:right="-20"/>
              <w:rPr>
                <w:rFonts w:ascii="Times New Roman" w:hAnsi="Times New Roman" w:cs="Times New Roman"/>
                <w:sz w:val="24"/>
                <w:szCs w:val="24"/>
              </w:rPr>
            </w:pPr>
            <w:r>
              <w:rPr>
                <w:rFonts w:ascii="Times New Roman" w:hAnsi="Times New Roman" w:cs="Times New Roman"/>
                <w:sz w:val="24"/>
                <w:szCs w:val="24"/>
              </w:rPr>
              <w:t>Самостоятельное выполнение домашнего задания (рефлексия, творческое задание и пр.)</w:t>
            </w:r>
          </w:p>
        </w:tc>
      </w:tr>
    </w:tbl>
    <w:p w:rsidR="006B7A30" w:rsidRDefault="006B7A30" w:rsidP="006B7A30">
      <w:pPr>
        <w:widowControl w:val="0"/>
        <w:spacing w:after="0" w:line="240" w:lineRule="auto"/>
        <w:ind w:right="-20"/>
        <w:rPr>
          <w:rFonts w:ascii="Times New Roman" w:hAnsi="Times New Roman" w:cs="Times New Roman"/>
          <w:sz w:val="24"/>
          <w:szCs w:val="24"/>
        </w:rPr>
      </w:pPr>
    </w:p>
    <w:p w:rsidR="006B7A30" w:rsidRDefault="006B7A30" w:rsidP="006B7A30">
      <w:pPr>
        <w:widowControl w:val="0"/>
        <w:spacing w:after="0" w:line="240" w:lineRule="auto"/>
        <w:ind w:right="-20"/>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оценивания достижения планируемых результатов освоения образовательных программ в условиях электронного обучения </w:t>
      </w:r>
    </w:p>
    <w:p w:rsidR="006B7A30" w:rsidRDefault="006B7A30" w:rsidP="006B7A30">
      <w:pPr>
        <w:widowControl w:val="0"/>
        <w:spacing w:after="0" w:line="240" w:lineRule="auto"/>
        <w:ind w:right="-20"/>
        <w:jc w:val="center"/>
        <w:rPr>
          <w:rFonts w:ascii="Times New Roman" w:hAnsi="Times New Roman" w:cs="Times New Roman"/>
          <w:b/>
          <w:sz w:val="24"/>
          <w:szCs w:val="24"/>
        </w:rPr>
      </w:pPr>
      <w:r>
        <w:rPr>
          <w:rFonts w:ascii="Times New Roman" w:hAnsi="Times New Roman" w:cs="Times New Roman"/>
          <w:b/>
          <w:sz w:val="24"/>
          <w:szCs w:val="24"/>
        </w:rPr>
        <w:t>и обучения с применением дистанционных технологий</w:t>
      </w:r>
    </w:p>
    <w:p w:rsidR="006B7A30" w:rsidRDefault="006B7A30" w:rsidP="006B7A30">
      <w:pPr>
        <w:spacing w:after="0" w:line="240" w:lineRule="auto"/>
        <w:rPr>
          <w:rFonts w:ascii="Times New Roman" w:eastAsia="Times New Roman" w:hAnsi="Times New Roman" w:cs="Times New Roman"/>
          <w:sz w:val="24"/>
          <w:szCs w:val="24"/>
        </w:rPr>
      </w:pPr>
    </w:p>
    <w:p w:rsidR="006B7A30" w:rsidRDefault="006B7A30" w:rsidP="006B7A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условиях дистанционного обучения в самом начале следует воздержаться от выставления отметок, поскольку основное внимание следует уделять </w:t>
      </w:r>
      <w:proofErr w:type="gramStart"/>
      <w:r>
        <w:rPr>
          <w:rFonts w:ascii="Times New Roman" w:hAnsi="Times New Roman" w:cs="Times New Roman"/>
          <w:sz w:val="24"/>
          <w:szCs w:val="24"/>
        </w:rPr>
        <w:t>организации обучения в новых условиях и адаптации</w:t>
      </w:r>
      <w:proofErr w:type="gramEnd"/>
      <w:r>
        <w:rPr>
          <w:rFonts w:ascii="Times New Roman" w:hAnsi="Times New Roman" w:cs="Times New Roman"/>
          <w:sz w:val="24"/>
          <w:szCs w:val="24"/>
        </w:rPr>
        <w:t xml:space="preserve"> обучающихся к новой ситуации. Использование словесного, формирующего оценивания вместо привычного отметочного для обучающихся является более подходящим и мотивирующим способом предоставления обратной связи. Следует продумать, какие возможности для предоставления обратной связи вместо отметок подходят конкретным обучающимся больше всего. </w:t>
      </w:r>
    </w:p>
    <w:p w:rsidR="006B7A30" w:rsidRDefault="006B7A30" w:rsidP="006B7A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важно проанализировать, в каком объёме даются задания и какой временной промежуток назначается для их исполнения. Не следует «заваливать» обучающихся многочисленными заданиями, необходимо учитывать тот факт, что все обучающиеся находятся в разных условиях – количество цифровых устройств и число их пользователей в разных семьях разное. Важно систематизировать получение обратной связи от обучающихся и их родителей и найти возможность учитывать их замечания и предложения в учебной работе. </w:t>
      </w:r>
    </w:p>
    <w:p w:rsidR="006B7A30" w:rsidRDefault="006B7A30" w:rsidP="006B7A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Рекомендуется максимально задействовать ресурсы, имеющиеся в составе УМК, для контроля и оценивания. В настоящее время неотъемлемым компонентом УМК являются рабочие тетради, сборники упражнений, контрольные задания, сборники тестов, которые позволяют успешно организовать контроль освоения учебного материала. Если обучение проводится без доступа в Интернет, необходимо посредством телефонной связи помочь обучающимся осуществить самоконтроль, а родителям – возможность проконтролировать правильность выполнения задания.</w:t>
      </w:r>
    </w:p>
    <w:p w:rsidR="006B7A30" w:rsidRDefault="006B7A30" w:rsidP="006B7A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образовательной деятельности в дистанционном режиме могут возникнуть следующие затруднения: </w:t>
      </w:r>
    </w:p>
    <w:p w:rsidR="006B7A30" w:rsidRDefault="006B7A30" w:rsidP="006B7A30">
      <w:pPr>
        <w:pStyle w:val="a4"/>
        <w:numPr>
          <w:ilvl w:val="0"/>
          <w:numId w:val="19"/>
        </w:numPr>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Обучающиеся, которые не работали на обычном занятии, могут не начать работать и дистанционно. Здесь нет общего правила, которое можно порекомендовать каждому преподавателю, всё решается индивидуально. Для кого-то сработает совместная работа с одноклассниками, для кого-то учебный материал, поданный иначе, для кого-то индивидуальная консультация с педагогом и т.д. Рекомендуется не применять в таких случаях «карательных» мер, которые могут временно заставить кого-то работать, но для долгосрочной перспективы это неудачная стратегия.</w:t>
      </w:r>
    </w:p>
    <w:p w:rsidR="006B7A30" w:rsidRDefault="006B7A30" w:rsidP="006B7A30">
      <w:pPr>
        <w:pStyle w:val="a4"/>
        <w:numPr>
          <w:ilvl w:val="0"/>
          <w:numId w:val="19"/>
        </w:numPr>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создание учебного материала будет уходить время, поэтому надо помнить о том, что он создаётся не для проверки памяти обучающихся, а для того, чтобы их научить. Целесообразнее использовать те материалы, которые разработаны авторами УМК. </w:t>
      </w:r>
    </w:p>
    <w:p w:rsidR="006B7A30" w:rsidRDefault="006B7A30" w:rsidP="006B7A30">
      <w:pPr>
        <w:pStyle w:val="a4"/>
        <w:numPr>
          <w:ilvl w:val="0"/>
          <w:numId w:val="19"/>
        </w:numPr>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Стоит продумать работу, которую обучающиеся будут выполнять на отметку. У многих обучающихся под рукой поисковые системы и одноклассники в совместном чате. </w:t>
      </w:r>
      <w:r>
        <w:rPr>
          <w:rFonts w:ascii="Times New Roman" w:hAnsi="Times New Roman" w:cs="Times New Roman"/>
          <w:sz w:val="24"/>
          <w:szCs w:val="24"/>
        </w:rPr>
        <w:lastRenderedPageBreak/>
        <w:t>Поэтому работа на отметку должна быть такова, чтобы первый и второй фактор являлись помощниками. А для этого надо предлагать только продуктивные задания, что исключало бы возможность механического копирования и недобросовестного заимствования.</w:t>
      </w:r>
    </w:p>
    <w:p w:rsidR="006B7A30" w:rsidRPr="001A5263" w:rsidRDefault="006B7A30" w:rsidP="006B7A30">
      <w:pPr>
        <w:spacing w:after="0" w:line="240" w:lineRule="auto"/>
        <w:ind w:firstLine="709"/>
        <w:jc w:val="both"/>
        <w:rPr>
          <w:rFonts w:ascii="Times New Roman" w:hAnsi="Times New Roman" w:cs="Times New Roman"/>
          <w:i/>
          <w:sz w:val="24"/>
          <w:szCs w:val="24"/>
        </w:rPr>
      </w:pPr>
      <w:r w:rsidRPr="001A5263">
        <w:rPr>
          <w:rFonts w:ascii="Times New Roman" w:hAnsi="Times New Roman" w:cs="Times New Roman"/>
          <w:i/>
          <w:sz w:val="24"/>
          <w:szCs w:val="24"/>
        </w:rPr>
        <w:t xml:space="preserve">Желательно избегать следующих ошибок: </w:t>
      </w:r>
    </w:p>
    <w:p w:rsidR="006B7A30" w:rsidRDefault="006B7A30" w:rsidP="006B7A30">
      <w:pPr>
        <w:pStyle w:val="a4"/>
        <w:numPr>
          <w:ilvl w:val="0"/>
          <w:numId w:val="20"/>
        </w:numPr>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Составление большого списка домашних заданий для обучающихся. Приоритетным должно быть выстраивание процесса обучения и адаптация к нему обучающихся, создание максимально комфортных условий для самостоятельной образовательной деятельности. </w:t>
      </w:r>
    </w:p>
    <w:p w:rsidR="006B7A30" w:rsidRDefault="006B7A30" w:rsidP="006B7A30">
      <w:pPr>
        <w:pStyle w:val="a4"/>
        <w:numPr>
          <w:ilvl w:val="0"/>
          <w:numId w:val="20"/>
        </w:numPr>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Акцент на контролирование обучающихся. В этом случае, в первую очередь, необходимо думать о том, как и за что выставить отметку, а не о том, как помочь им учиться. </w:t>
      </w:r>
    </w:p>
    <w:p w:rsidR="006B7A30" w:rsidRDefault="006B7A30" w:rsidP="006B7A30">
      <w:pPr>
        <w:pStyle w:val="a4"/>
        <w:numPr>
          <w:ilvl w:val="0"/>
          <w:numId w:val="20"/>
        </w:numPr>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Выставление отметок за процесс обучения, а не за итог. Когда обучающиеся изучают учебный материал, работают с тестами для самопроверки, задают вопросы, ошибаются – они учатся. Этот процесс поддерживается обратной связью и помощью одноклассников, например, в совместном чате. Работа на отметку проводится как итог той работы, которая была проделана в течение какого-то времени. </w:t>
      </w:r>
    </w:p>
    <w:p w:rsidR="006B7A30" w:rsidRDefault="006B7A30" w:rsidP="006B7A30">
      <w:pPr>
        <w:pStyle w:val="a4"/>
        <w:numPr>
          <w:ilvl w:val="0"/>
          <w:numId w:val="20"/>
        </w:numPr>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Использование для проверки домашних заданий сфотографированных работ, присланных обучающимися на электронную почту преподавателя. Желательно проверять таким образом домашние задания только у слабоуспевающих обучающихся, которым необходима постоянная поддержка и обратная связь с педагогом.</w:t>
      </w:r>
    </w:p>
    <w:p w:rsidR="006B7A30" w:rsidRDefault="006B7A30" w:rsidP="006B7A30">
      <w:pPr>
        <w:spacing w:after="0" w:line="240" w:lineRule="auto"/>
        <w:ind w:firstLine="709"/>
        <w:jc w:val="both"/>
        <w:rPr>
          <w:rFonts w:ascii="Times New Roman" w:hAnsi="Times New Roman" w:cs="Times New Roman"/>
          <w:sz w:val="24"/>
          <w:szCs w:val="24"/>
        </w:rPr>
      </w:pPr>
    </w:p>
    <w:p w:rsidR="006B7A30" w:rsidRDefault="006B7A30" w:rsidP="006B7A30">
      <w:pPr>
        <w:spacing w:after="0" w:line="240" w:lineRule="auto"/>
        <w:rPr>
          <w:rFonts w:ascii="Times New Roman" w:eastAsia="Times New Roman" w:hAnsi="Times New Roman" w:cs="Times New Roman"/>
          <w:sz w:val="24"/>
          <w:szCs w:val="24"/>
        </w:rPr>
      </w:pPr>
    </w:p>
    <w:p w:rsidR="006B7A30" w:rsidRDefault="006B7A30" w:rsidP="006B7A30">
      <w:pPr>
        <w:spacing w:after="0" w:line="240" w:lineRule="auto"/>
        <w:rPr>
          <w:rFonts w:ascii="Times New Roman" w:eastAsia="Times New Roman" w:hAnsi="Times New Roman" w:cs="Times New Roman"/>
          <w:sz w:val="24"/>
          <w:szCs w:val="24"/>
        </w:rPr>
      </w:pPr>
    </w:p>
    <w:p w:rsidR="006B7A30" w:rsidRDefault="006B7A30" w:rsidP="006B7A30">
      <w:pPr>
        <w:spacing w:after="0" w:line="240" w:lineRule="auto"/>
        <w:rPr>
          <w:rFonts w:ascii="Times New Roman" w:eastAsia="Times New Roman" w:hAnsi="Times New Roman" w:cs="Times New Roman"/>
          <w:sz w:val="24"/>
          <w:szCs w:val="24"/>
        </w:rPr>
      </w:pPr>
    </w:p>
    <w:p w:rsidR="006B7A30" w:rsidRDefault="006B7A30" w:rsidP="006B7A30">
      <w:pPr>
        <w:spacing w:after="0" w:line="240" w:lineRule="auto"/>
        <w:rPr>
          <w:rFonts w:ascii="Times New Roman" w:hAnsi="Times New Roman" w:cs="Times New Roman"/>
          <w:sz w:val="24"/>
          <w:szCs w:val="24"/>
        </w:rPr>
      </w:pPr>
    </w:p>
    <w:p w:rsidR="006B7A30" w:rsidRDefault="006B7A30" w:rsidP="006B7A30">
      <w:pPr>
        <w:spacing w:after="0" w:line="240" w:lineRule="auto"/>
        <w:jc w:val="both"/>
        <w:rPr>
          <w:rFonts w:ascii="Times New Roman" w:hAnsi="Times New Roman" w:cs="Times New Roman"/>
          <w:sz w:val="24"/>
          <w:szCs w:val="24"/>
        </w:rPr>
      </w:pPr>
    </w:p>
    <w:p w:rsidR="006B7A30" w:rsidRPr="00BA6234" w:rsidRDefault="006B7A30" w:rsidP="006B7A30">
      <w:pPr>
        <w:spacing w:after="0" w:line="240" w:lineRule="auto"/>
        <w:ind w:firstLine="709"/>
        <w:jc w:val="both"/>
        <w:rPr>
          <w:rFonts w:ascii="Times New Roman" w:eastAsia="Times New Roman" w:hAnsi="Times New Roman" w:cs="Times New Roman"/>
          <w:sz w:val="24"/>
          <w:szCs w:val="24"/>
          <w:lang w:eastAsia="ru-RU"/>
        </w:rPr>
      </w:pPr>
    </w:p>
    <w:p w:rsidR="006450C7" w:rsidRDefault="006450C7"/>
    <w:sectPr w:rsidR="00645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A61D8"/>
    <w:multiLevelType w:val="hybridMultilevel"/>
    <w:tmpl w:val="E918FA2A"/>
    <w:lvl w:ilvl="0" w:tplc="C0062B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2C82A85"/>
    <w:multiLevelType w:val="hybridMultilevel"/>
    <w:tmpl w:val="C5ACE720"/>
    <w:lvl w:ilvl="0" w:tplc="C0062B4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1790236F"/>
    <w:multiLevelType w:val="hybridMultilevel"/>
    <w:tmpl w:val="0F58E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CB75B4"/>
    <w:multiLevelType w:val="hybridMultilevel"/>
    <w:tmpl w:val="8C2E60D2"/>
    <w:lvl w:ilvl="0" w:tplc="C0062B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11E0289"/>
    <w:multiLevelType w:val="hybridMultilevel"/>
    <w:tmpl w:val="EB20CF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F821CB"/>
    <w:multiLevelType w:val="hybridMultilevel"/>
    <w:tmpl w:val="51826084"/>
    <w:lvl w:ilvl="0" w:tplc="0419000F">
      <w:start w:val="1"/>
      <w:numFmt w:val="decimal"/>
      <w:lvlText w:val="%1."/>
      <w:lvlJc w:val="left"/>
      <w:pPr>
        <w:ind w:left="721" w:hanging="360"/>
      </w:p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6">
    <w:nsid w:val="32B048AC"/>
    <w:multiLevelType w:val="hybridMultilevel"/>
    <w:tmpl w:val="FD08E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A04576"/>
    <w:multiLevelType w:val="hybridMultilevel"/>
    <w:tmpl w:val="33DABADA"/>
    <w:lvl w:ilvl="0" w:tplc="AFACD58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486111"/>
    <w:multiLevelType w:val="hybridMultilevel"/>
    <w:tmpl w:val="04FC7668"/>
    <w:lvl w:ilvl="0" w:tplc="C0062B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B950195"/>
    <w:multiLevelType w:val="hybridMultilevel"/>
    <w:tmpl w:val="79369BD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1">
      <w:start w:val="1"/>
      <w:numFmt w:val="decimal"/>
      <w:lvlText w:val="%3)"/>
      <w:lvlJc w:val="lef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F167A20"/>
    <w:multiLevelType w:val="hybridMultilevel"/>
    <w:tmpl w:val="FD08E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68D4051"/>
    <w:multiLevelType w:val="hybridMultilevel"/>
    <w:tmpl w:val="3A460DC8"/>
    <w:lvl w:ilvl="0" w:tplc="0419000F">
      <w:start w:val="1"/>
      <w:numFmt w:val="decimal"/>
      <w:lvlText w:val="%1."/>
      <w:lvlJc w:val="left"/>
      <w:pPr>
        <w:ind w:left="721" w:hanging="360"/>
      </w:pPr>
    </w:lvl>
    <w:lvl w:ilvl="1" w:tplc="0419000F">
      <w:start w:val="1"/>
      <w:numFmt w:val="decimal"/>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12">
    <w:nsid w:val="46D81AA0"/>
    <w:multiLevelType w:val="hybridMultilevel"/>
    <w:tmpl w:val="7DFA401C"/>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4AD5068A"/>
    <w:multiLevelType w:val="hybridMultilevel"/>
    <w:tmpl w:val="077A18DA"/>
    <w:lvl w:ilvl="0" w:tplc="C0062B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62C1D97"/>
    <w:multiLevelType w:val="hybridMultilevel"/>
    <w:tmpl w:val="A3A2FD2A"/>
    <w:lvl w:ilvl="0" w:tplc="C0062B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1792ABB"/>
    <w:multiLevelType w:val="hybridMultilevel"/>
    <w:tmpl w:val="909E84A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81E8117C">
      <w:start w:val="1"/>
      <w:numFmt w:val="decimal"/>
      <w:lvlText w:val="%3)"/>
      <w:lvlJc w:val="left"/>
      <w:pPr>
        <w:ind w:left="3060" w:hanging="10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E74478"/>
    <w:multiLevelType w:val="hybridMultilevel"/>
    <w:tmpl w:val="AFB08B8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69554E"/>
    <w:multiLevelType w:val="hybridMultilevel"/>
    <w:tmpl w:val="9DF667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76CE01C6"/>
    <w:multiLevelType w:val="hybridMultilevel"/>
    <w:tmpl w:val="62CC81C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7A321E8E"/>
    <w:multiLevelType w:val="hybridMultilevel"/>
    <w:tmpl w:val="D97A9662"/>
    <w:lvl w:ilvl="0" w:tplc="C0062B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30"/>
    <w:rsid w:val="006450C7"/>
    <w:rsid w:val="006B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C6EFC-2BF9-4E8C-ACAA-97F4FFFA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30"/>
    <w:pPr>
      <w:spacing w:after="200" w:line="276" w:lineRule="auto"/>
    </w:pPr>
    <w:rPr>
      <w:lang w:val="ru-RU"/>
    </w:rPr>
  </w:style>
  <w:style w:type="paragraph" w:styleId="2">
    <w:name w:val="heading 2"/>
    <w:basedOn w:val="a"/>
    <w:link w:val="20"/>
    <w:uiPriority w:val="9"/>
    <w:qFormat/>
    <w:rsid w:val="006B7A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7A30"/>
    <w:rPr>
      <w:rFonts w:ascii="Times New Roman" w:eastAsia="Times New Roman" w:hAnsi="Times New Roman" w:cs="Times New Roman"/>
      <w:b/>
      <w:bCs/>
      <w:sz w:val="36"/>
      <w:szCs w:val="36"/>
      <w:lang w:val="ru-RU" w:eastAsia="ru-RU"/>
    </w:rPr>
  </w:style>
  <w:style w:type="paragraph" w:styleId="a3">
    <w:name w:val="Normal (Web)"/>
    <w:basedOn w:val="a"/>
    <w:uiPriority w:val="99"/>
    <w:unhideWhenUsed/>
    <w:rsid w:val="006B7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B7A30"/>
    <w:pPr>
      <w:ind w:left="720"/>
      <w:contextualSpacing/>
    </w:pPr>
  </w:style>
  <w:style w:type="character" w:customStyle="1" w:styleId="markedcontent">
    <w:name w:val="markedcontent"/>
    <w:basedOn w:val="a0"/>
    <w:rsid w:val="006B7A30"/>
  </w:style>
  <w:style w:type="table" w:styleId="a5">
    <w:name w:val="Table Grid"/>
    <w:basedOn w:val="a1"/>
    <w:uiPriority w:val="59"/>
    <w:rsid w:val="006B7A3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1yhidden">
    <w:name w:val="a11yhidden"/>
    <w:basedOn w:val="a0"/>
    <w:rsid w:val="006B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23005</Words>
  <Characters>13113</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З</dc:creator>
  <cp:keywords/>
  <dc:description/>
  <cp:lastModifiedBy>Виктория З</cp:lastModifiedBy>
  <cp:revision>1</cp:revision>
  <dcterms:created xsi:type="dcterms:W3CDTF">2022-11-14T10:52:00Z</dcterms:created>
  <dcterms:modified xsi:type="dcterms:W3CDTF">2022-11-14T10:56:00Z</dcterms:modified>
</cp:coreProperties>
</file>